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6B0" w:rsidRPr="00BD76B0" w:rsidRDefault="00BD76B0" w:rsidP="00BD76B0">
      <w:pPr>
        <w:shd w:val="clear" w:color="auto" w:fill="FFFFFF"/>
        <w:jc w:val="center"/>
        <w:outlineLvl w:val="0"/>
        <w:rPr>
          <w:rFonts w:ascii="TTNorms Medium" w:hAnsi="TTNorms Medium"/>
          <w:color w:val="364F5A"/>
          <w:kern w:val="36"/>
          <w:sz w:val="42"/>
          <w:szCs w:val="42"/>
          <w:lang w:eastAsia="ru-RU"/>
        </w:rPr>
      </w:pPr>
      <w:r w:rsidRPr="00BD76B0">
        <w:rPr>
          <w:rFonts w:ascii="TTNorms Medium" w:hAnsi="TTNorms Medium"/>
          <w:b/>
          <w:bCs/>
          <w:color w:val="364F5A"/>
          <w:kern w:val="36"/>
          <w:sz w:val="42"/>
          <w:lang w:eastAsia="ru-RU"/>
        </w:rPr>
        <w:t>ЗАЩИТА ПРАВ ПОТРЕБИТЕЛЕЙ ПО ТЕЛЕФОНУ И ОНЛАЙН</w:t>
      </w:r>
    </w:p>
    <w:p w:rsidR="00BD76B0" w:rsidRPr="00BD76B0" w:rsidRDefault="00BD76B0" w:rsidP="00BD76B0">
      <w:pPr>
        <w:shd w:val="clear" w:color="auto" w:fill="FFFFFF"/>
        <w:textAlignment w:val="center"/>
        <w:rPr>
          <w:rFonts w:ascii="Helvetica" w:hAnsi="Helvetica"/>
          <w:color w:val="333333"/>
          <w:sz w:val="24"/>
          <w:szCs w:val="24"/>
          <w:lang w:eastAsia="ru-RU"/>
        </w:rPr>
      </w:pPr>
      <w:r w:rsidRPr="00BD76B0">
        <w:rPr>
          <w:rFonts w:ascii="Helvetica" w:hAnsi="Helvetica"/>
          <w:color w:val="333333"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pt;height:24pt"/>
        </w:pict>
      </w:r>
    </w:p>
    <w:p w:rsidR="00BD76B0" w:rsidRPr="00BD76B0" w:rsidRDefault="00BD76B0" w:rsidP="00B540C6">
      <w:pPr>
        <w:shd w:val="clear" w:color="auto" w:fill="FFFFFF"/>
        <w:textAlignment w:val="center"/>
        <w:rPr>
          <w:rFonts w:ascii="Open Sans" w:hAnsi="Open Sans"/>
          <w:color w:val="364F5A"/>
          <w:sz w:val="30"/>
          <w:szCs w:val="30"/>
          <w:lang w:eastAsia="ru-RU"/>
        </w:rPr>
      </w:pPr>
      <w:r w:rsidRPr="00BD76B0">
        <w:rPr>
          <w:rFonts w:ascii="Open Sans" w:hAnsi="Open Sans"/>
          <w:color w:val="364F5A"/>
          <w:sz w:val="30"/>
          <w:szCs w:val="30"/>
          <w:lang w:eastAsia="ru-RU"/>
        </w:rPr>
        <w:t>ЗАДАЙТЕ ВАШ ВОПРОС</w:t>
      </w:r>
    </w:p>
    <w:p w:rsidR="00BD76B0" w:rsidRPr="00BD76B0" w:rsidRDefault="00BD76B0" w:rsidP="00B540C6">
      <w:pPr>
        <w:shd w:val="clear" w:color="auto" w:fill="FFFFFF"/>
        <w:textAlignment w:val="center"/>
        <w:rPr>
          <w:rFonts w:ascii="Helvetica" w:hAnsi="Helvetica"/>
          <w:color w:val="333333"/>
          <w:sz w:val="24"/>
          <w:szCs w:val="24"/>
          <w:lang w:eastAsia="ru-RU"/>
        </w:rPr>
      </w:pPr>
      <w:r w:rsidRPr="00BD76B0">
        <w:rPr>
          <w:rFonts w:ascii="Helvetica" w:hAnsi="Helvetica"/>
          <w:color w:val="333333"/>
          <w:sz w:val="24"/>
          <w:szCs w:val="24"/>
          <w:lang w:eastAsia="ru-RU"/>
        </w:rPr>
        <w:pict>
          <v:shape id="_x0000_i1026" type="#_x0000_t75" alt="" style="width:24pt;height:24pt"/>
        </w:pict>
      </w:r>
    </w:p>
    <w:p w:rsidR="00BD76B0" w:rsidRPr="00BD76B0" w:rsidRDefault="00BD76B0" w:rsidP="00B540C6">
      <w:pPr>
        <w:shd w:val="clear" w:color="auto" w:fill="FFFFFF"/>
        <w:textAlignment w:val="center"/>
        <w:rPr>
          <w:rFonts w:ascii="Open Sans" w:hAnsi="Open Sans"/>
          <w:color w:val="364F5A"/>
          <w:sz w:val="30"/>
          <w:szCs w:val="30"/>
          <w:lang w:eastAsia="ru-RU"/>
        </w:rPr>
      </w:pPr>
      <w:r w:rsidRPr="00BD76B0">
        <w:rPr>
          <w:rFonts w:ascii="Open Sans" w:hAnsi="Open Sans"/>
          <w:color w:val="364F5A"/>
          <w:sz w:val="30"/>
          <w:szCs w:val="30"/>
          <w:lang w:eastAsia="ru-RU"/>
        </w:rPr>
        <w:t>ПОЛУЧИТЕ КОНСУЛЬТАЦИЮ</w:t>
      </w:r>
    </w:p>
    <w:p w:rsidR="00BD76B0" w:rsidRPr="00BD76B0" w:rsidRDefault="00BD76B0" w:rsidP="00B540C6">
      <w:pPr>
        <w:shd w:val="clear" w:color="auto" w:fill="FFFFFF"/>
        <w:textAlignment w:val="center"/>
        <w:rPr>
          <w:rFonts w:ascii="Helvetica" w:hAnsi="Helvetica"/>
          <w:color w:val="333333"/>
          <w:sz w:val="24"/>
          <w:szCs w:val="24"/>
          <w:lang w:eastAsia="ru-RU"/>
        </w:rPr>
      </w:pPr>
      <w:r w:rsidRPr="00BD76B0">
        <w:rPr>
          <w:rFonts w:ascii="Helvetica" w:hAnsi="Helvetica"/>
          <w:color w:val="333333"/>
          <w:sz w:val="24"/>
          <w:szCs w:val="24"/>
          <w:lang w:eastAsia="ru-RU"/>
        </w:rPr>
        <w:pict>
          <v:shape id="_x0000_i1027" type="#_x0000_t75" alt="" style="width:24pt;height:24pt"/>
        </w:pict>
      </w:r>
    </w:p>
    <w:p w:rsidR="00BD76B0" w:rsidRPr="00BD76B0" w:rsidRDefault="00BD76B0" w:rsidP="00B540C6">
      <w:pPr>
        <w:shd w:val="clear" w:color="auto" w:fill="FFFFFF"/>
        <w:textAlignment w:val="center"/>
        <w:rPr>
          <w:rFonts w:ascii="Open Sans" w:hAnsi="Open Sans"/>
          <w:color w:val="364F5A"/>
          <w:sz w:val="30"/>
          <w:szCs w:val="30"/>
          <w:lang w:eastAsia="ru-RU"/>
        </w:rPr>
      </w:pPr>
      <w:r w:rsidRPr="00BD76B0">
        <w:rPr>
          <w:rFonts w:ascii="Open Sans" w:hAnsi="Open Sans"/>
          <w:color w:val="364F5A"/>
          <w:sz w:val="30"/>
          <w:szCs w:val="30"/>
          <w:lang w:eastAsia="ru-RU"/>
        </w:rPr>
        <w:t>ЗАПИШИТЕСЬ НА ПРИЁМ</w:t>
      </w:r>
    </w:p>
    <w:p w:rsidR="00BD76B0" w:rsidRPr="00BD76B0" w:rsidRDefault="00BD76B0" w:rsidP="00B540C6">
      <w:pPr>
        <w:shd w:val="clear" w:color="auto" w:fill="FFFFFF"/>
        <w:textAlignment w:val="center"/>
        <w:outlineLvl w:val="1"/>
        <w:rPr>
          <w:rFonts w:ascii="Open Sans" w:hAnsi="Open Sans"/>
          <w:color w:val="364F5A"/>
          <w:sz w:val="30"/>
          <w:szCs w:val="30"/>
          <w:lang w:eastAsia="ru-RU"/>
        </w:rPr>
      </w:pPr>
      <w:r w:rsidRPr="00BD76B0">
        <w:rPr>
          <w:rFonts w:ascii="Open Sans" w:hAnsi="Open Sans"/>
          <w:b/>
          <w:bCs/>
          <w:color w:val="364F5A"/>
          <w:sz w:val="30"/>
          <w:lang w:eastAsia="ru-RU"/>
        </w:rPr>
        <w:t>ЕСЛИ ВАШИ ПРАВА ПОТРЕБИТЕЛЯ НАРУШЕНЫ</w:t>
      </w:r>
    </w:p>
    <w:p w:rsidR="00BD76B0" w:rsidRPr="00BD76B0" w:rsidRDefault="00BD76B0" w:rsidP="00B540C6">
      <w:pPr>
        <w:shd w:val="clear" w:color="auto" w:fill="FFFFFF"/>
        <w:textAlignment w:val="center"/>
        <w:rPr>
          <w:rFonts w:ascii="Open Sans" w:hAnsi="Open Sans"/>
          <w:color w:val="364F5A"/>
          <w:sz w:val="27"/>
          <w:szCs w:val="27"/>
          <w:lang w:eastAsia="ru-RU"/>
        </w:rPr>
      </w:pPr>
      <w:r w:rsidRPr="00BD76B0">
        <w:rPr>
          <w:rFonts w:ascii="Open Sans" w:hAnsi="Open Sans"/>
          <w:color w:val="364F5A"/>
          <w:sz w:val="27"/>
          <w:szCs w:val="27"/>
          <w:lang w:eastAsia="ru-RU"/>
        </w:rPr>
        <w:t>ЗВОНИТЕ НА БЕСПЛАТНУЮ ГОРЯЧУЮ ЛИНИЮ, И ПОЛУЧИТЕ МОМЕНТАЛЬНЫЕ ОТВЕТЫ НА ВОПРОСЫ</w:t>
      </w:r>
    </w:p>
    <w:p w:rsidR="00BD76B0" w:rsidRPr="00BD76B0" w:rsidRDefault="00BD76B0" w:rsidP="00B540C6">
      <w:pPr>
        <w:shd w:val="clear" w:color="auto" w:fill="FFFFFF"/>
        <w:textAlignment w:val="center"/>
        <w:rPr>
          <w:rFonts w:ascii="Helvetica" w:hAnsi="Helvetica"/>
          <w:b/>
          <w:bCs/>
          <w:color w:val="364F5A"/>
          <w:sz w:val="24"/>
          <w:szCs w:val="24"/>
          <w:bdr w:val="single" w:sz="2" w:space="0" w:color="FB290A" w:frame="1"/>
          <w:lang w:eastAsia="ru-RU"/>
        </w:rPr>
      </w:pPr>
      <w:r w:rsidRPr="00BD76B0">
        <w:rPr>
          <w:rFonts w:ascii="Helvetica" w:hAnsi="Helvetica"/>
          <w:color w:val="333333"/>
          <w:sz w:val="24"/>
          <w:szCs w:val="24"/>
          <w:lang w:eastAsia="ru-RU"/>
        </w:rPr>
        <w:fldChar w:fldCharType="begin"/>
      </w:r>
      <w:r w:rsidRPr="00BD76B0">
        <w:rPr>
          <w:rFonts w:ascii="Helvetica" w:hAnsi="Helvetica"/>
          <w:color w:val="333333"/>
          <w:sz w:val="24"/>
          <w:szCs w:val="24"/>
          <w:lang w:eastAsia="ru-RU"/>
        </w:rPr>
        <w:instrText xml:space="preserve"> HYPERLINK "tel:+78003028698" \t "_self" </w:instrText>
      </w:r>
      <w:r w:rsidRPr="00BD76B0">
        <w:rPr>
          <w:rFonts w:ascii="Helvetica" w:hAnsi="Helvetica"/>
          <w:color w:val="333333"/>
          <w:sz w:val="24"/>
          <w:szCs w:val="24"/>
          <w:lang w:eastAsia="ru-RU"/>
        </w:rPr>
        <w:fldChar w:fldCharType="separate"/>
      </w:r>
    </w:p>
    <w:p w:rsidR="00BD76B0" w:rsidRPr="00BD76B0" w:rsidRDefault="00BD76B0" w:rsidP="00B540C6">
      <w:pPr>
        <w:shd w:val="clear" w:color="auto" w:fill="FFFFFF"/>
        <w:textAlignment w:val="center"/>
        <w:rPr>
          <w:sz w:val="24"/>
          <w:szCs w:val="24"/>
          <w:lang w:eastAsia="ru-RU"/>
        </w:rPr>
      </w:pPr>
      <w:r w:rsidRPr="00BD76B0">
        <w:rPr>
          <w:rFonts w:ascii="Helvetica" w:hAnsi="Helvetica"/>
          <w:b/>
          <w:bCs/>
          <w:color w:val="364F5A"/>
          <w:sz w:val="27"/>
          <w:u w:val="single"/>
          <w:lang w:eastAsia="ru-RU"/>
        </w:rPr>
        <w:t>8 (800) 302-86-98</w:t>
      </w:r>
    </w:p>
    <w:p w:rsidR="00BD76B0" w:rsidRPr="00BD76B0" w:rsidRDefault="00BD76B0" w:rsidP="00B540C6">
      <w:pPr>
        <w:shd w:val="clear" w:color="auto" w:fill="FFFFFF"/>
        <w:spacing w:line="0" w:lineRule="auto"/>
        <w:textAlignment w:val="center"/>
        <w:rPr>
          <w:rFonts w:ascii="Helvetica" w:hAnsi="Helvetica"/>
          <w:color w:val="333333"/>
          <w:sz w:val="24"/>
          <w:szCs w:val="24"/>
          <w:lang w:eastAsia="ru-RU"/>
        </w:rPr>
      </w:pPr>
      <w:r w:rsidRPr="00BD76B0">
        <w:rPr>
          <w:rFonts w:ascii="Helvetica" w:hAnsi="Helvetica"/>
          <w:color w:val="333333"/>
          <w:sz w:val="24"/>
          <w:szCs w:val="24"/>
          <w:lang w:eastAsia="ru-RU"/>
        </w:rPr>
        <w:fldChar w:fldCharType="end"/>
      </w:r>
    </w:p>
    <w:p w:rsidR="00FA1067" w:rsidRDefault="00FA1067" w:rsidP="00FA1067"/>
    <w:p w:rsidR="00DE0523" w:rsidRPr="00FA1067" w:rsidRDefault="00DE0523" w:rsidP="00FA1067"/>
    <w:sectPr w:rsidR="00DE0523" w:rsidRPr="00FA1067" w:rsidSect="00DE05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TNorms Medium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Open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FE3102"/>
    <w:rsid w:val="00371699"/>
    <w:rsid w:val="009601E9"/>
    <w:rsid w:val="00B540C6"/>
    <w:rsid w:val="00BD76B0"/>
    <w:rsid w:val="00C66444"/>
    <w:rsid w:val="00DE0523"/>
    <w:rsid w:val="00FA1067"/>
    <w:rsid w:val="00FE31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31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1">
    <w:name w:val="heading 1"/>
    <w:basedOn w:val="a"/>
    <w:link w:val="10"/>
    <w:uiPriority w:val="9"/>
    <w:qFormat/>
    <w:rsid w:val="00BD76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BD76B0"/>
    <w:pPr>
      <w:spacing w:before="100" w:beforeAutospacing="1" w:after="100" w:afterAutospacing="1"/>
      <w:outlineLvl w:val="1"/>
    </w:pPr>
    <w:rPr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D76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D76B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BD76B0"/>
    <w:rPr>
      <w:b/>
      <w:bCs/>
    </w:rPr>
  </w:style>
  <w:style w:type="paragraph" w:customStyle="1" w:styleId="textable">
    <w:name w:val="textable"/>
    <w:basedOn w:val="a"/>
    <w:rsid w:val="00BD76B0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D76B0"/>
    <w:rPr>
      <w:color w:val="0000FF"/>
      <w:u w:val="single"/>
    </w:rPr>
  </w:style>
  <w:style w:type="character" w:customStyle="1" w:styleId="text">
    <w:name w:val="text"/>
    <w:basedOn w:val="a0"/>
    <w:rsid w:val="00BD76B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936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65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3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458489">
              <w:marLeft w:val="-150"/>
              <w:marRight w:val="-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03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362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398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9019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803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526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6900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25272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44060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96409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15943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7944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9379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93748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04826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33410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31428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30856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4325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29014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3037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2501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63495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52911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8665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485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14328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9671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6970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9089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87435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95427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84607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2025-02-19T11:14:00Z</dcterms:created>
  <dcterms:modified xsi:type="dcterms:W3CDTF">2025-02-19T11:14:00Z</dcterms:modified>
</cp:coreProperties>
</file>