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F2" w:rsidRDefault="009041D6" w:rsidP="00957C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41D6">
        <w:rPr>
          <w:rFonts w:ascii="Times New Roman" w:hAnsi="Times New Roman" w:cs="Times New Roman"/>
          <w:b/>
          <w:bCs/>
          <w:sz w:val="40"/>
          <w:szCs w:val="40"/>
        </w:rPr>
        <w:t>Саратовские компании принимают участие в международной выставке</w:t>
      </w:r>
    </w:p>
    <w:p w:rsidR="00957CF2" w:rsidRDefault="00FB71CA" w:rsidP="00957C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8143079" wp14:editId="09943FE4">
            <wp:extent cx="5940425" cy="4455319"/>
            <wp:effectExtent l="0" t="0" r="3175" b="2540"/>
            <wp:docPr id="2" name="Рисунок 2" descr="https://optim.tildacdn.com/stor3736-6234-4366-a634-343338373830/-/format/webp/1446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im.tildacdn.com/stor3736-6234-4366-a634-343338373830/-/format/webp/144628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CA" w:rsidRPr="00FB71CA" w:rsidRDefault="00957CF2" w:rsidP="00FB7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1CA" w:rsidRPr="00FB71CA">
        <w:rPr>
          <w:rFonts w:ascii="Times New Roman" w:hAnsi="Times New Roman" w:cs="Times New Roman"/>
          <w:sz w:val="24"/>
          <w:szCs w:val="24"/>
        </w:rPr>
        <w:t>Компании региона приняли участие в работе 18-ой Международной специализированной выставке товаров для детей «KIDS RUSSIA». Мероприятие проходи</w:t>
      </w:r>
      <w:r w:rsidR="00FB71CA">
        <w:rPr>
          <w:rFonts w:ascii="Times New Roman" w:hAnsi="Times New Roman" w:cs="Times New Roman"/>
          <w:sz w:val="24"/>
          <w:szCs w:val="24"/>
        </w:rPr>
        <w:t xml:space="preserve">ло </w:t>
      </w:r>
      <w:r w:rsidR="00FB71CA" w:rsidRPr="00FB71CA">
        <w:rPr>
          <w:rFonts w:ascii="Times New Roman" w:hAnsi="Times New Roman" w:cs="Times New Roman"/>
          <w:sz w:val="24"/>
          <w:szCs w:val="24"/>
        </w:rPr>
        <w:t>27-29 февраля 2024 г.</w:t>
      </w:r>
      <w:r w:rsidR="00FB71CA" w:rsidRPr="00FB71CA">
        <w:rPr>
          <w:rFonts w:ascii="Times New Roman" w:hAnsi="Times New Roman" w:cs="Times New Roman"/>
          <w:sz w:val="24"/>
          <w:szCs w:val="24"/>
        </w:rPr>
        <w:br/>
      </w:r>
      <w:r w:rsidR="00FB71CA" w:rsidRPr="00FB71CA">
        <w:rPr>
          <w:rFonts w:ascii="Times New Roman" w:hAnsi="Times New Roman" w:cs="Times New Roman"/>
          <w:sz w:val="24"/>
          <w:szCs w:val="24"/>
        </w:rPr>
        <w:br/>
      </w:r>
      <w:r w:rsidR="00FB71CA" w:rsidRPr="00FB71CA">
        <w:rPr>
          <w:rFonts w:ascii="Times New Roman" w:hAnsi="Times New Roman" w:cs="Times New Roman"/>
          <w:b/>
          <w:bCs/>
          <w:sz w:val="24"/>
          <w:szCs w:val="24"/>
        </w:rPr>
        <w:t>«KIDS RUSSIA»</w:t>
      </w:r>
      <w:r w:rsidR="00FB71CA" w:rsidRPr="00FB71CA">
        <w:rPr>
          <w:rFonts w:ascii="Times New Roman" w:hAnsi="Times New Roman" w:cs="Times New Roman"/>
          <w:sz w:val="24"/>
          <w:szCs w:val="24"/>
        </w:rPr>
        <w:t xml:space="preserve"> - главное весеннее отраслевое событие индустрии детских товаров, самая масштабная выставка детских товаров в России, странах СНГ и Восточной Европе. Объединяя лидеров российского рынка и ведущие международные компании, выставка KIDS RUSSIA является идеальной </w:t>
      </w:r>
      <w:proofErr w:type="gramStart"/>
      <w:r w:rsidR="00FB71CA" w:rsidRPr="00FB71CA">
        <w:rPr>
          <w:rFonts w:ascii="Times New Roman" w:hAnsi="Times New Roman" w:cs="Times New Roman"/>
          <w:sz w:val="24"/>
          <w:szCs w:val="24"/>
        </w:rPr>
        <w:t>бизнес-платформой</w:t>
      </w:r>
      <w:proofErr w:type="gramEnd"/>
      <w:r w:rsidR="00FB71CA" w:rsidRPr="00FB71CA">
        <w:rPr>
          <w:rFonts w:ascii="Times New Roman" w:hAnsi="Times New Roman" w:cs="Times New Roman"/>
          <w:sz w:val="24"/>
          <w:szCs w:val="24"/>
        </w:rPr>
        <w:t xml:space="preserve"> для деловых коммуникаций и ежегодно становится самым главным и значимым отраслевым событием весны. За всю историю проекта более 10 500 экспонентов из разных стран мира приняли участие в работе выставке.</w:t>
      </w:r>
      <w:r w:rsidR="00FB71CA" w:rsidRPr="00FB71CA">
        <w:rPr>
          <w:rFonts w:ascii="Times New Roman" w:hAnsi="Times New Roman" w:cs="Times New Roman"/>
          <w:sz w:val="24"/>
          <w:szCs w:val="24"/>
        </w:rPr>
        <w:br/>
      </w:r>
      <w:r w:rsidR="00FB71CA" w:rsidRPr="00FB71CA">
        <w:rPr>
          <w:rFonts w:ascii="Times New Roman" w:hAnsi="Times New Roman" w:cs="Times New Roman"/>
          <w:sz w:val="24"/>
          <w:szCs w:val="24"/>
        </w:rPr>
        <w:br/>
        <w:t>Три саратовские компании принимают участие в выставке. Компании презентуют свою продукцию, проводят переговоры с покупателями, наращивают контактную базу для дальнейшего сотрудничества с целью заключения экспортных контрактов.</w:t>
      </w:r>
      <w:r w:rsidR="00FB71CA" w:rsidRPr="00FB71CA">
        <w:rPr>
          <w:rFonts w:ascii="Times New Roman" w:hAnsi="Times New Roman" w:cs="Times New Roman"/>
          <w:sz w:val="24"/>
          <w:szCs w:val="24"/>
        </w:rPr>
        <w:br/>
      </w:r>
      <w:r w:rsidR="00FB71CA" w:rsidRPr="00FB71C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FB71CA" w:rsidRPr="00FB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F2"/>
    <w:rsid w:val="00747988"/>
    <w:rsid w:val="009041D6"/>
    <w:rsid w:val="00957CF2"/>
    <w:rsid w:val="00F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2024-03-04T07:04:00Z</cp:lastPrinted>
  <dcterms:created xsi:type="dcterms:W3CDTF">2024-03-04T06:58:00Z</dcterms:created>
  <dcterms:modified xsi:type="dcterms:W3CDTF">2024-03-04T07:04:00Z</dcterms:modified>
</cp:coreProperties>
</file>