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E5" w:rsidRPr="00F020E5" w:rsidRDefault="00F020E5" w:rsidP="00F020E5">
      <w:pPr>
        <w:tabs>
          <w:tab w:val="left" w:pos="708"/>
          <w:tab w:val="center" w:pos="4153"/>
          <w:tab w:val="right" w:pos="8306"/>
        </w:tabs>
        <w:jc w:val="right"/>
        <w:rPr>
          <w:bCs/>
          <w:i/>
          <w:iCs/>
          <w:sz w:val="28"/>
          <w:szCs w:val="28"/>
        </w:rPr>
      </w:pPr>
    </w:p>
    <w:p w:rsidR="00F020E5" w:rsidRDefault="00F020E5" w:rsidP="0066320B">
      <w:pPr>
        <w:tabs>
          <w:tab w:val="left" w:pos="708"/>
          <w:tab w:val="center" w:pos="4153"/>
          <w:tab w:val="right" w:pos="8306"/>
        </w:tabs>
        <w:jc w:val="center"/>
        <w:rPr>
          <w:bCs/>
          <w:iCs/>
          <w:sz w:val="28"/>
          <w:szCs w:val="28"/>
        </w:rPr>
      </w:pPr>
    </w:p>
    <w:p w:rsidR="0066320B" w:rsidRPr="0066320B" w:rsidRDefault="0066320B" w:rsidP="0066320B">
      <w:pPr>
        <w:tabs>
          <w:tab w:val="left" w:pos="708"/>
          <w:tab w:val="center" w:pos="4153"/>
          <w:tab w:val="right" w:pos="8306"/>
        </w:tabs>
        <w:jc w:val="center"/>
        <w:rPr>
          <w:bCs/>
          <w:iCs/>
          <w:sz w:val="28"/>
          <w:szCs w:val="28"/>
        </w:rPr>
      </w:pPr>
      <w:r w:rsidRPr="0066320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59055</wp:posOffset>
            </wp:positionV>
            <wp:extent cx="676275" cy="904875"/>
            <wp:effectExtent l="19050" t="0" r="9525" b="0"/>
            <wp:wrapTopAndBottom/>
            <wp:docPr id="1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320B" w:rsidRPr="0066320B" w:rsidRDefault="0066320B" w:rsidP="0066320B">
      <w:pPr>
        <w:jc w:val="center"/>
        <w:rPr>
          <w:b/>
          <w:bCs/>
          <w:iCs/>
          <w:sz w:val="24"/>
        </w:rPr>
      </w:pPr>
    </w:p>
    <w:p w:rsidR="0066320B" w:rsidRPr="0066320B" w:rsidRDefault="0066320B" w:rsidP="0066320B">
      <w:pPr>
        <w:jc w:val="center"/>
        <w:rPr>
          <w:b/>
          <w:bCs/>
          <w:iCs/>
          <w:sz w:val="24"/>
        </w:rPr>
      </w:pPr>
      <w:r w:rsidRPr="0066320B">
        <w:rPr>
          <w:b/>
          <w:bCs/>
          <w:iCs/>
          <w:sz w:val="24"/>
        </w:rPr>
        <w:t>АДМИНИСТРАЦИЯ ЕКАТЕРИНОВСКОГО  МУНИЦИПАЛЬНОГО РАЙОНА</w:t>
      </w:r>
    </w:p>
    <w:p w:rsidR="0066320B" w:rsidRPr="0066320B" w:rsidRDefault="0066320B" w:rsidP="0066320B">
      <w:pPr>
        <w:keepNext/>
        <w:jc w:val="center"/>
        <w:outlineLvl w:val="0"/>
        <w:rPr>
          <w:b/>
          <w:bCs/>
          <w:iCs/>
          <w:sz w:val="36"/>
        </w:rPr>
      </w:pPr>
      <w:r w:rsidRPr="0066320B">
        <w:rPr>
          <w:b/>
          <w:bCs/>
          <w:iCs/>
          <w:sz w:val="24"/>
        </w:rPr>
        <w:t xml:space="preserve"> САРАТОВСКОЙ ОБЛАСТИ</w:t>
      </w:r>
      <w:r w:rsidRPr="0066320B">
        <w:rPr>
          <w:b/>
          <w:bCs/>
          <w:iCs/>
          <w:sz w:val="36"/>
        </w:rPr>
        <w:t xml:space="preserve"> </w:t>
      </w:r>
    </w:p>
    <w:p w:rsidR="0066320B" w:rsidRPr="0066320B" w:rsidRDefault="0066320B" w:rsidP="0066320B">
      <w:pPr>
        <w:keepNext/>
        <w:jc w:val="center"/>
        <w:outlineLvl w:val="0"/>
        <w:rPr>
          <w:b/>
          <w:sz w:val="24"/>
          <w:szCs w:val="24"/>
        </w:rPr>
      </w:pPr>
    </w:p>
    <w:p w:rsidR="0066320B" w:rsidRPr="00201A82" w:rsidRDefault="0066320B" w:rsidP="0066320B">
      <w:pPr>
        <w:keepNext/>
        <w:outlineLvl w:val="0"/>
        <w:rPr>
          <w:b/>
          <w:sz w:val="28"/>
          <w:szCs w:val="28"/>
        </w:rPr>
      </w:pPr>
      <w:r w:rsidRPr="00201A82">
        <w:rPr>
          <w:b/>
          <w:sz w:val="28"/>
          <w:szCs w:val="28"/>
        </w:rPr>
        <w:t xml:space="preserve">                                                  ПОСТАНОВЛЕНИЕ</w:t>
      </w:r>
    </w:p>
    <w:p w:rsidR="0066320B" w:rsidRPr="00201A82" w:rsidRDefault="0066320B" w:rsidP="0066320B">
      <w:pPr>
        <w:rPr>
          <w:sz w:val="28"/>
          <w:szCs w:val="28"/>
          <w:u w:val="single"/>
        </w:rPr>
      </w:pPr>
      <w:r w:rsidRPr="00201A82">
        <w:rPr>
          <w:sz w:val="28"/>
          <w:szCs w:val="28"/>
        </w:rPr>
        <w:t xml:space="preserve"> </w:t>
      </w:r>
      <w:r w:rsidRPr="00201A82">
        <w:rPr>
          <w:sz w:val="28"/>
          <w:szCs w:val="28"/>
          <w:u w:val="single"/>
        </w:rPr>
        <w:t>от</w:t>
      </w:r>
      <w:r w:rsidR="008622D5">
        <w:rPr>
          <w:sz w:val="28"/>
          <w:szCs w:val="28"/>
          <w:u w:val="single"/>
        </w:rPr>
        <w:t xml:space="preserve"> 28.12.2021 </w:t>
      </w:r>
      <w:r w:rsidR="000D1BFE" w:rsidRPr="00201A82">
        <w:rPr>
          <w:sz w:val="28"/>
          <w:szCs w:val="28"/>
          <w:u w:val="single"/>
        </w:rPr>
        <w:t>г.</w:t>
      </w:r>
      <w:r w:rsidRPr="00201A82">
        <w:rPr>
          <w:sz w:val="28"/>
          <w:szCs w:val="28"/>
          <w:u w:val="single"/>
        </w:rPr>
        <w:t xml:space="preserve"> № </w:t>
      </w:r>
      <w:r w:rsidR="008622D5">
        <w:rPr>
          <w:sz w:val="28"/>
          <w:szCs w:val="28"/>
          <w:u w:val="single"/>
        </w:rPr>
        <w:t>630</w:t>
      </w:r>
      <w:r w:rsidRPr="00201A82">
        <w:rPr>
          <w:sz w:val="28"/>
          <w:szCs w:val="28"/>
          <w:u w:val="single"/>
        </w:rPr>
        <w:t xml:space="preserve">      </w:t>
      </w:r>
    </w:p>
    <w:p w:rsidR="0066320B" w:rsidRPr="00201A82" w:rsidRDefault="0066320B" w:rsidP="0066320B">
      <w:pPr>
        <w:rPr>
          <w:sz w:val="28"/>
          <w:szCs w:val="28"/>
        </w:rPr>
      </w:pPr>
      <w:r w:rsidRPr="00201A82">
        <w:rPr>
          <w:sz w:val="28"/>
          <w:szCs w:val="28"/>
        </w:rPr>
        <w:t xml:space="preserve"> р.п. Екатериновка</w:t>
      </w:r>
    </w:p>
    <w:p w:rsidR="0066320B" w:rsidRPr="00201A82" w:rsidRDefault="0066320B" w:rsidP="0066320B">
      <w:pPr>
        <w:rPr>
          <w:b/>
          <w:sz w:val="28"/>
          <w:szCs w:val="28"/>
        </w:rPr>
      </w:pPr>
    </w:p>
    <w:p w:rsidR="0066320B" w:rsidRPr="00201A82" w:rsidRDefault="00AE1F65" w:rsidP="00AE1F65">
      <w:pPr>
        <w:jc w:val="both"/>
        <w:rPr>
          <w:b/>
          <w:bCs/>
          <w:sz w:val="28"/>
          <w:szCs w:val="28"/>
        </w:rPr>
      </w:pPr>
      <w:r w:rsidRPr="00201A82">
        <w:rPr>
          <w:b/>
          <w:bCs/>
          <w:sz w:val="28"/>
          <w:szCs w:val="28"/>
        </w:rPr>
        <w:t>Об утверждении Пор</w:t>
      </w:r>
      <w:r w:rsidR="00C25976" w:rsidRPr="00201A82">
        <w:rPr>
          <w:b/>
          <w:bCs/>
          <w:sz w:val="28"/>
          <w:szCs w:val="28"/>
        </w:rPr>
        <w:t>ядка и условий заключения соглашений о защите и поощрении капиталовложений со стороны Екатериновского муниципального района</w:t>
      </w:r>
    </w:p>
    <w:p w:rsidR="0066320B" w:rsidRPr="00201A82" w:rsidRDefault="0066320B" w:rsidP="0066320B">
      <w:pPr>
        <w:jc w:val="both"/>
        <w:rPr>
          <w:b/>
          <w:sz w:val="28"/>
          <w:szCs w:val="28"/>
        </w:rPr>
      </w:pPr>
    </w:p>
    <w:p w:rsidR="00AE1F65" w:rsidRPr="00201A82" w:rsidRDefault="0066320B" w:rsidP="00AE1F65">
      <w:pPr>
        <w:jc w:val="both"/>
        <w:rPr>
          <w:sz w:val="28"/>
          <w:szCs w:val="28"/>
        </w:rPr>
      </w:pPr>
      <w:r w:rsidRPr="00201A82">
        <w:rPr>
          <w:sz w:val="28"/>
          <w:szCs w:val="28"/>
        </w:rPr>
        <w:t xml:space="preserve">   </w:t>
      </w:r>
      <w:r w:rsidR="00AE1F65" w:rsidRPr="00201A82">
        <w:rPr>
          <w:sz w:val="28"/>
          <w:szCs w:val="28"/>
        </w:rPr>
        <w:t xml:space="preserve">   </w:t>
      </w:r>
      <w:r w:rsidR="00C25976" w:rsidRPr="00201A82">
        <w:rPr>
          <w:sz w:val="28"/>
          <w:szCs w:val="28"/>
        </w:rPr>
        <w:t xml:space="preserve">В соответствии с Федеральным </w:t>
      </w:r>
      <w:hyperlink r:id="rId9" w:history="1">
        <w:r w:rsidR="00C25976" w:rsidRPr="00201A82">
          <w:rPr>
            <w:rStyle w:val="ab"/>
            <w:color w:val="auto"/>
            <w:sz w:val="28"/>
            <w:szCs w:val="28"/>
            <w:u w:val="none"/>
          </w:rPr>
          <w:t>законом</w:t>
        </w:r>
      </w:hyperlink>
      <w:r w:rsidR="00C25976" w:rsidRPr="00201A82">
        <w:rPr>
          <w:sz w:val="28"/>
          <w:szCs w:val="28"/>
        </w:rPr>
        <w:t xml:space="preserve"> от 01.04.2020 № 69-ФЗ «О защите и поощрении капиталовложений в Российской Федерации»</w:t>
      </w:r>
      <w:r w:rsidR="00AE1F65" w:rsidRPr="00201A82">
        <w:rPr>
          <w:sz w:val="28"/>
          <w:szCs w:val="28"/>
        </w:rPr>
        <w:t>,</w:t>
      </w:r>
      <w:r w:rsidR="00C25976" w:rsidRPr="00201A82">
        <w:rPr>
          <w:sz w:val="28"/>
          <w:szCs w:val="28"/>
        </w:rPr>
        <w:t xml:space="preserve"> руководствуясь</w:t>
      </w:r>
      <w:r w:rsidR="00AE1F65" w:rsidRPr="00201A82">
        <w:rPr>
          <w:sz w:val="28"/>
          <w:szCs w:val="28"/>
        </w:rPr>
        <w:t xml:space="preserve"> Уставом Екатериновского муниципального района</w:t>
      </w:r>
    </w:p>
    <w:p w:rsidR="00AE1F65" w:rsidRPr="00201A82" w:rsidRDefault="00A31CC3" w:rsidP="00AE1F65">
      <w:pPr>
        <w:jc w:val="both"/>
        <w:rPr>
          <w:b/>
          <w:sz w:val="28"/>
          <w:szCs w:val="28"/>
        </w:rPr>
      </w:pPr>
      <w:r w:rsidRPr="00201A82">
        <w:rPr>
          <w:b/>
          <w:sz w:val="28"/>
          <w:szCs w:val="28"/>
        </w:rPr>
        <w:t>ПОСТАНОВЛЯЮ</w:t>
      </w:r>
      <w:r w:rsidR="00AE1F65" w:rsidRPr="00201A82">
        <w:rPr>
          <w:b/>
          <w:sz w:val="28"/>
          <w:szCs w:val="28"/>
        </w:rPr>
        <w:t>:</w:t>
      </w:r>
    </w:p>
    <w:p w:rsidR="00AE1F65" w:rsidRPr="00201A82" w:rsidRDefault="00A31CC3" w:rsidP="00AE1F65">
      <w:pPr>
        <w:jc w:val="both"/>
        <w:rPr>
          <w:sz w:val="28"/>
          <w:szCs w:val="28"/>
        </w:rPr>
      </w:pPr>
      <w:r w:rsidRPr="00201A82">
        <w:rPr>
          <w:sz w:val="28"/>
          <w:szCs w:val="28"/>
        </w:rPr>
        <w:t xml:space="preserve">   </w:t>
      </w:r>
      <w:r w:rsidR="00CF56E8" w:rsidRPr="00201A82">
        <w:rPr>
          <w:sz w:val="28"/>
          <w:szCs w:val="28"/>
        </w:rPr>
        <w:t>1. Утвердить П</w:t>
      </w:r>
      <w:r w:rsidR="00C25976" w:rsidRPr="00201A82">
        <w:rPr>
          <w:sz w:val="28"/>
          <w:szCs w:val="28"/>
        </w:rPr>
        <w:t>орядок и условия заключения соглашений о защите и поощрении капиталовложений со стороны Екатериновского муниципального района согласно приложению к настоящему</w:t>
      </w:r>
      <w:r w:rsidR="00AE1F65" w:rsidRPr="00201A82">
        <w:rPr>
          <w:sz w:val="28"/>
          <w:szCs w:val="28"/>
        </w:rPr>
        <w:t>.</w:t>
      </w:r>
      <w:bookmarkStart w:id="0" w:name="sub_4"/>
    </w:p>
    <w:p w:rsidR="00201A82" w:rsidRPr="00201A82" w:rsidRDefault="00201A82" w:rsidP="00AE1F65">
      <w:pPr>
        <w:jc w:val="both"/>
        <w:rPr>
          <w:sz w:val="28"/>
          <w:szCs w:val="28"/>
        </w:rPr>
      </w:pPr>
      <w:r w:rsidRPr="00201A82">
        <w:rPr>
          <w:sz w:val="28"/>
          <w:szCs w:val="28"/>
        </w:rPr>
        <w:t xml:space="preserve">  2. Настоящее постановление  вступает в силу со дня официального опубликования(обнародования), а также подлежит размещению на официальном сайте администрации Екатериновского муниципального района в сети "Интернет".</w:t>
      </w:r>
    </w:p>
    <w:p w:rsidR="00AE1F65" w:rsidRPr="00AE1F65" w:rsidRDefault="00201A82" w:rsidP="00AE1F65">
      <w:pPr>
        <w:jc w:val="both"/>
        <w:rPr>
          <w:sz w:val="26"/>
          <w:szCs w:val="26"/>
        </w:rPr>
      </w:pPr>
      <w:r w:rsidRPr="00201A82">
        <w:rPr>
          <w:sz w:val="28"/>
          <w:szCs w:val="28"/>
        </w:rPr>
        <w:t xml:space="preserve"> </w:t>
      </w:r>
      <w:r w:rsidR="00AE1F65" w:rsidRPr="00201A82">
        <w:rPr>
          <w:sz w:val="28"/>
          <w:szCs w:val="28"/>
        </w:rPr>
        <w:t xml:space="preserve">3. </w:t>
      </w:r>
      <w:bookmarkEnd w:id="0"/>
      <w:r w:rsidR="00CF56E8" w:rsidRPr="00201A82">
        <w:rPr>
          <w:sz w:val="28"/>
          <w:szCs w:val="28"/>
        </w:rPr>
        <w:t>Контроль за ис</w:t>
      </w:r>
      <w:r w:rsidR="00AE1F65" w:rsidRPr="00201A82">
        <w:rPr>
          <w:sz w:val="28"/>
          <w:szCs w:val="28"/>
        </w:rPr>
        <w:t>полнением настоящего постановления оставляю за собой.</w:t>
      </w:r>
    </w:p>
    <w:p w:rsidR="00AE1F65" w:rsidRPr="00AE1F65" w:rsidRDefault="00AE1F65" w:rsidP="00AE1F65">
      <w:pPr>
        <w:jc w:val="both"/>
        <w:rPr>
          <w:sz w:val="26"/>
          <w:szCs w:val="26"/>
        </w:rPr>
      </w:pPr>
    </w:p>
    <w:p w:rsidR="00A31CC3" w:rsidRDefault="00A31CC3" w:rsidP="00AE1F65">
      <w:pPr>
        <w:jc w:val="both"/>
        <w:rPr>
          <w:b/>
          <w:sz w:val="26"/>
          <w:szCs w:val="26"/>
        </w:rPr>
      </w:pPr>
    </w:p>
    <w:p w:rsidR="00201A82" w:rsidRDefault="00201A82" w:rsidP="00AE1F65">
      <w:pPr>
        <w:jc w:val="both"/>
        <w:rPr>
          <w:b/>
          <w:sz w:val="26"/>
          <w:szCs w:val="26"/>
        </w:rPr>
      </w:pPr>
    </w:p>
    <w:p w:rsidR="00A31CC3" w:rsidRDefault="00A31CC3" w:rsidP="00AE1F65">
      <w:pPr>
        <w:jc w:val="both"/>
        <w:rPr>
          <w:sz w:val="26"/>
          <w:szCs w:val="26"/>
        </w:rPr>
      </w:pPr>
    </w:p>
    <w:p w:rsidR="00A31CC3" w:rsidRPr="00201A82" w:rsidRDefault="00A31CC3" w:rsidP="00A31CC3">
      <w:pPr>
        <w:outlineLvl w:val="0"/>
        <w:rPr>
          <w:b/>
          <w:color w:val="000000"/>
          <w:sz w:val="28"/>
          <w:szCs w:val="28"/>
        </w:rPr>
      </w:pPr>
      <w:r w:rsidRPr="00201A82">
        <w:rPr>
          <w:b/>
          <w:color w:val="000000"/>
          <w:sz w:val="28"/>
          <w:szCs w:val="28"/>
        </w:rPr>
        <w:t>Глава  Екатериновского</w:t>
      </w:r>
    </w:p>
    <w:p w:rsidR="00A31CC3" w:rsidRPr="00201A82" w:rsidRDefault="00A31CC3" w:rsidP="00A31CC3">
      <w:pPr>
        <w:jc w:val="both"/>
        <w:rPr>
          <w:sz w:val="28"/>
          <w:szCs w:val="28"/>
        </w:rPr>
      </w:pPr>
      <w:r w:rsidRPr="00201A82">
        <w:rPr>
          <w:b/>
          <w:color w:val="000000"/>
          <w:sz w:val="28"/>
          <w:szCs w:val="28"/>
        </w:rPr>
        <w:t xml:space="preserve">муниципального района                                                         </w:t>
      </w:r>
      <w:proofErr w:type="spellStart"/>
      <w:r w:rsidRPr="00201A82">
        <w:rPr>
          <w:b/>
          <w:color w:val="000000"/>
          <w:sz w:val="28"/>
          <w:szCs w:val="28"/>
        </w:rPr>
        <w:t>С.Б.Зязин</w:t>
      </w:r>
      <w:proofErr w:type="spellEnd"/>
    </w:p>
    <w:p w:rsidR="00AE1F65" w:rsidRDefault="00AE1F65" w:rsidP="00AE1F65">
      <w:pPr>
        <w:jc w:val="both"/>
        <w:rPr>
          <w:sz w:val="26"/>
          <w:szCs w:val="26"/>
        </w:rPr>
      </w:pPr>
    </w:p>
    <w:p w:rsidR="00B05CAE" w:rsidRDefault="00B05CAE" w:rsidP="00AE1F65">
      <w:pPr>
        <w:jc w:val="both"/>
        <w:rPr>
          <w:sz w:val="26"/>
          <w:szCs w:val="26"/>
        </w:rPr>
      </w:pPr>
    </w:p>
    <w:p w:rsidR="00B05CAE" w:rsidRDefault="00B05CAE" w:rsidP="00AE1F65">
      <w:pPr>
        <w:jc w:val="both"/>
        <w:rPr>
          <w:sz w:val="26"/>
          <w:szCs w:val="26"/>
        </w:rPr>
      </w:pPr>
    </w:p>
    <w:p w:rsidR="00B05CAE" w:rsidRDefault="00B05CAE" w:rsidP="00AE1F65">
      <w:pPr>
        <w:jc w:val="both"/>
        <w:rPr>
          <w:sz w:val="26"/>
          <w:szCs w:val="26"/>
        </w:rPr>
      </w:pPr>
    </w:p>
    <w:p w:rsidR="00B05CAE" w:rsidRDefault="00B05CAE" w:rsidP="00AE1F65">
      <w:pPr>
        <w:jc w:val="both"/>
        <w:rPr>
          <w:sz w:val="26"/>
          <w:szCs w:val="26"/>
        </w:rPr>
      </w:pPr>
    </w:p>
    <w:p w:rsidR="00B05CAE" w:rsidRDefault="00B05CAE" w:rsidP="00AE1F65">
      <w:pPr>
        <w:jc w:val="both"/>
        <w:rPr>
          <w:sz w:val="26"/>
          <w:szCs w:val="26"/>
        </w:rPr>
      </w:pPr>
    </w:p>
    <w:p w:rsidR="00B05CAE" w:rsidRDefault="00B05CAE" w:rsidP="00AE1F65">
      <w:pPr>
        <w:jc w:val="both"/>
        <w:rPr>
          <w:sz w:val="26"/>
          <w:szCs w:val="26"/>
        </w:rPr>
      </w:pPr>
    </w:p>
    <w:p w:rsidR="00B05CAE" w:rsidRPr="00AE1F65" w:rsidRDefault="00B05CAE" w:rsidP="00AE1F65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528"/>
      </w:tblGrid>
      <w:tr w:rsidR="00B05CAE" w:rsidRPr="00B05CAE" w:rsidTr="009E2F10">
        <w:trPr>
          <w:trHeight w:val="1843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B05CAE" w:rsidRPr="00B05CAE" w:rsidRDefault="00B05CAE" w:rsidP="00B05CAE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05CAE" w:rsidRPr="00B05CAE" w:rsidRDefault="00B05CAE" w:rsidP="00B05CAE">
            <w:pPr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B05CAE">
              <w:rPr>
                <w:sz w:val="24"/>
                <w:szCs w:val="24"/>
              </w:rPr>
              <w:t>Приложение</w:t>
            </w:r>
          </w:p>
          <w:p w:rsidR="00B05CAE" w:rsidRPr="00B05CAE" w:rsidRDefault="00B05CAE" w:rsidP="00B05CAE">
            <w:pPr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B05CAE">
              <w:rPr>
                <w:sz w:val="24"/>
                <w:szCs w:val="24"/>
              </w:rPr>
              <w:t>к постановлению администрации</w:t>
            </w:r>
          </w:p>
          <w:p w:rsidR="00B05CAE" w:rsidRPr="00B05CAE" w:rsidRDefault="00B05CAE" w:rsidP="00B05CAE">
            <w:pPr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B05CAE">
              <w:rPr>
                <w:sz w:val="24"/>
                <w:szCs w:val="24"/>
              </w:rPr>
              <w:t>Екатериновского муниципального</w:t>
            </w:r>
          </w:p>
          <w:p w:rsidR="00B05CAE" w:rsidRPr="00B05CAE" w:rsidRDefault="00B05CAE" w:rsidP="00B05CAE">
            <w:pPr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B05CAE">
              <w:rPr>
                <w:sz w:val="24"/>
                <w:szCs w:val="24"/>
              </w:rPr>
              <w:t xml:space="preserve">района </w:t>
            </w:r>
          </w:p>
          <w:p w:rsidR="00B05CAE" w:rsidRPr="00B05CAE" w:rsidRDefault="008622D5" w:rsidP="00B05CAE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от  28.12.2021 г.</w:t>
            </w:r>
            <w:r w:rsidR="00B05CAE" w:rsidRPr="00B05CAE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630</w:t>
            </w:r>
          </w:p>
        </w:tc>
      </w:tr>
    </w:tbl>
    <w:p w:rsidR="00B05CAE" w:rsidRPr="00B05CAE" w:rsidRDefault="00B05CAE" w:rsidP="00B05CAE">
      <w:pPr>
        <w:suppressAutoHyphens/>
        <w:jc w:val="center"/>
        <w:rPr>
          <w:b/>
          <w:sz w:val="28"/>
          <w:szCs w:val="28"/>
        </w:rPr>
      </w:pPr>
    </w:p>
    <w:p w:rsidR="00B05CAE" w:rsidRPr="00B05CAE" w:rsidRDefault="00B05CAE" w:rsidP="00B05CAE">
      <w:pPr>
        <w:suppressAutoHyphens/>
        <w:jc w:val="center"/>
        <w:rPr>
          <w:b/>
          <w:sz w:val="28"/>
          <w:szCs w:val="28"/>
        </w:rPr>
      </w:pPr>
      <w:r w:rsidRPr="00B05CAE">
        <w:rPr>
          <w:b/>
          <w:sz w:val="28"/>
          <w:szCs w:val="28"/>
        </w:rPr>
        <w:t>ПОРЯДОК</w:t>
      </w:r>
    </w:p>
    <w:p w:rsidR="00B05CAE" w:rsidRPr="00B05CAE" w:rsidRDefault="00B05CAE" w:rsidP="00B05CAE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B05CAE">
        <w:rPr>
          <w:b/>
          <w:bCs/>
          <w:color w:val="000000"/>
          <w:sz w:val="28"/>
          <w:szCs w:val="28"/>
        </w:rPr>
        <w:t xml:space="preserve">и условия заключения соглашений </w:t>
      </w:r>
    </w:p>
    <w:p w:rsidR="00B05CAE" w:rsidRPr="00B05CAE" w:rsidRDefault="00B05CAE" w:rsidP="00B05CAE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B05CAE">
        <w:rPr>
          <w:b/>
          <w:bCs/>
          <w:color w:val="000000"/>
          <w:sz w:val="28"/>
          <w:szCs w:val="28"/>
        </w:rPr>
        <w:t xml:space="preserve">о защите и поощрении капиталовложений </w:t>
      </w:r>
    </w:p>
    <w:p w:rsidR="00B05CAE" w:rsidRPr="00B05CAE" w:rsidRDefault="00B05CAE" w:rsidP="00B05CAE">
      <w:pPr>
        <w:suppressAutoHyphens/>
        <w:jc w:val="center"/>
        <w:rPr>
          <w:color w:val="000000"/>
          <w:sz w:val="28"/>
          <w:szCs w:val="28"/>
        </w:rPr>
      </w:pPr>
      <w:r w:rsidRPr="00B05CAE">
        <w:rPr>
          <w:b/>
          <w:bCs/>
          <w:color w:val="000000"/>
          <w:sz w:val="28"/>
          <w:szCs w:val="28"/>
        </w:rPr>
        <w:t>со стороны Екатериновского муниципального района</w:t>
      </w:r>
    </w:p>
    <w:p w:rsidR="00B05CAE" w:rsidRPr="00B05CAE" w:rsidRDefault="00B05CAE" w:rsidP="00B05CAE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B05CAE">
        <w:rPr>
          <w:color w:val="000000"/>
          <w:sz w:val="28"/>
          <w:szCs w:val="28"/>
        </w:rPr>
        <w:t> </w:t>
      </w:r>
    </w:p>
    <w:p w:rsidR="00B05CAE" w:rsidRPr="00B05CAE" w:rsidRDefault="00B05CAE" w:rsidP="00B05CAE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B05CAE" w:rsidRPr="00B05CAE" w:rsidRDefault="00B05CAE" w:rsidP="00B05CAE">
      <w:pPr>
        <w:numPr>
          <w:ilvl w:val="0"/>
          <w:numId w:val="21"/>
        </w:numPr>
        <w:tabs>
          <w:tab w:val="left" w:pos="0"/>
          <w:tab w:val="left" w:pos="993"/>
        </w:tabs>
        <w:suppressAutoHyphens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B05CAE">
        <w:rPr>
          <w:sz w:val="28"/>
          <w:szCs w:val="28"/>
          <w:shd w:val="clear" w:color="auto" w:fill="FFFFFF"/>
        </w:rPr>
        <w:t xml:space="preserve">Настоящие Порядок и условия разработаны в соответствии с частью 8 статьи 4 Федерального закона от 1 апреля 2020 г. № 69-ФЗ «О защите и поощрении капиталовложений в Российской Федерации» (далее - Федеральный закон       № 69 - ФЗ) и устанавливает порядок и условия заключения соглашений о защите и поощрении капиталовложений со стороны </w:t>
      </w:r>
      <w:r w:rsidRPr="00B05CAE">
        <w:rPr>
          <w:bCs/>
          <w:sz w:val="28"/>
          <w:szCs w:val="28"/>
          <w:shd w:val="clear" w:color="auto" w:fill="FFFFFF"/>
        </w:rPr>
        <w:t>Екатериновского муниципального района</w:t>
      </w:r>
      <w:r w:rsidRPr="00B05CAE">
        <w:rPr>
          <w:sz w:val="28"/>
          <w:szCs w:val="28"/>
          <w:shd w:val="clear" w:color="auto" w:fill="FFFFFF"/>
        </w:rPr>
        <w:t>.</w:t>
      </w:r>
    </w:p>
    <w:p w:rsidR="00B05CAE" w:rsidRPr="00B05CAE" w:rsidRDefault="00B05CAE" w:rsidP="00B05CAE">
      <w:pPr>
        <w:suppressAutoHyphens/>
        <w:ind w:firstLine="709"/>
        <w:jc w:val="both"/>
        <w:rPr>
          <w:sz w:val="28"/>
          <w:szCs w:val="28"/>
        </w:rPr>
      </w:pPr>
      <w:r w:rsidRPr="00B05CAE">
        <w:rPr>
          <w:sz w:val="28"/>
          <w:szCs w:val="28"/>
        </w:rPr>
        <w:t>2.К отношениям, возникающим в связи с заключением, изменением                 и расторжением соглашения о защите и поощрении капиталовложений, а также в связи с исполнением обязанностей              по указанному соглашению, применяются правила  гражданского законодательства с учетом особенностей, установленных Федеральным законом № 69 - ФЗ.</w:t>
      </w:r>
    </w:p>
    <w:p w:rsidR="00B05CAE" w:rsidRPr="00B05CAE" w:rsidRDefault="00B05CAE" w:rsidP="00B05CAE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B05CAE">
        <w:rPr>
          <w:sz w:val="28"/>
          <w:szCs w:val="28"/>
        </w:rPr>
        <w:t xml:space="preserve">3.Соглашение о защите и поощрении капиталовложений (далее соглашение) , стороной которого является  </w:t>
      </w:r>
      <w:r w:rsidRPr="00B05CAE">
        <w:rPr>
          <w:bCs/>
          <w:sz w:val="28"/>
          <w:szCs w:val="28"/>
          <w:shd w:val="clear" w:color="auto" w:fill="FFFFFF"/>
        </w:rPr>
        <w:t>Екатериновский муниципальный район,</w:t>
      </w:r>
      <w:r w:rsidRPr="00B05CAE">
        <w:rPr>
          <w:sz w:val="28"/>
          <w:szCs w:val="28"/>
        </w:rPr>
        <w:t xml:space="preserve"> заключается не позднее 1 января 2030 года.</w:t>
      </w:r>
    </w:p>
    <w:p w:rsidR="00B05CAE" w:rsidRPr="00B05CAE" w:rsidRDefault="00B05CAE" w:rsidP="00B05CAE">
      <w:pPr>
        <w:suppressAutoHyphens/>
        <w:ind w:firstLine="709"/>
        <w:jc w:val="both"/>
        <w:rPr>
          <w:sz w:val="28"/>
          <w:szCs w:val="28"/>
        </w:rPr>
      </w:pPr>
      <w:r w:rsidRPr="00B05CAE">
        <w:rPr>
          <w:sz w:val="28"/>
          <w:szCs w:val="28"/>
        </w:rPr>
        <w:t>4.Форма заявления о заключении соглашения, а также требования к оформлению прилагаемых к нему документов и материалов устанавливаются Правительством Российской Федерации.</w:t>
      </w:r>
    </w:p>
    <w:p w:rsidR="00B05CAE" w:rsidRPr="00B05CAE" w:rsidRDefault="00B05CAE" w:rsidP="00B05CAE">
      <w:pPr>
        <w:suppressAutoHyphens/>
        <w:ind w:firstLine="709"/>
        <w:jc w:val="both"/>
        <w:rPr>
          <w:sz w:val="28"/>
          <w:szCs w:val="28"/>
        </w:rPr>
      </w:pPr>
      <w:r w:rsidRPr="00B05CAE">
        <w:rPr>
          <w:sz w:val="28"/>
          <w:szCs w:val="28"/>
        </w:rPr>
        <w:t>5.Решение о согласии заключении соглашения принимается в форме постановления администрации </w:t>
      </w:r>
      <w:r w:rsidRPr="00B05CAE">
        <w:rPr>
          <w:bCs/>
          <w:sz w:val="28"/>
          <w:szCs w:val="28"/>
          <w:shd w:val="clear" w:color="auto" w:fill="FFFFFF"/>
        </w:rPr>
        <w:t>Екатериновского муниципального района</w:t>
      </w:r>
      <w:r w:rsidRPr="00B05CAE">
        <w:rPr>
          <w:sz w:val="28"/>
          <w:szCs w:val="28"/>
        </w:rPr>
        <w:t>.</w:t>
      </w:r>
    </w:p>
    <w:p w:rsidR="00B05CAE" w:rsidRPr="00B05CAE" w:rsidRDefault="00B05CAE" w:rsidP="00B05CAE">
      <w:pPr>
        <w:suppressAutoHyphens/>
        <w:ind w:firstLine="709"/>
        <w:jc w:val="both"/>
        <w:rPr>
          <w:sz w:val="28"/>
          <w:szCs w:val="28"/>
        </w:rPr>
      </w:pPr>
      <w:r w:rsidRPr="00B05CAE">
        <w:rPr>
          <w:sz w:val="28"/>
          <w:szCs w:val="28"/>
        </w:rPr>
        <w:t>6.Соглашение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B05CAE" w:rsidRPr="00B05CAE" w:rsidRDefault="00B05CAE" w:rsidP="00B05CAE">
      <w:pPr>
        <w:suppressAutoHyphens/>
        <w:ind w:firstLine="709"/>
        <w:jc w:val="both"/>
        <w:rPr>
          <w:sz w:val="28"/>
          <w:szCs w:val="28"/>
        </w:rPr>
      </w:pPr>
      <w:r w:rsidRPr="00B05CAE">
        <w:rPr>
          <w:sz w:val="28"/>
          <w:szCs w:val="28"/>
          <w:shd w:val="clear" w:color="auto" w:fill="FFFFFF"/>
        </w:rPr>
        <w:t>1) игорный бизнес;</w:t>
      </w:r>
    </w:p>
    <w:p w:rsidR="00B05CAE" w:rsidRPr="00B05CAE" w:rsidRDefault="00B05CAE" w:rsidP="00B05CAE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B05CAE">
        <w:rPr>
          <w:sz w:val="28"/>
          <w:szCs w:val="28"/>
          <w:shd w:val="clear" w:color="auto" w:fill="FFFFFF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B05CAE" w:rsidRPr="00B05CAE" w:rsidRDefault="00B05CAE" w:rsidP="00B05CAE">
      <w:pPr>
        <w:suppressAutoHyphens/>
        <w:ind w:firstLine="709"/>
        <w:jc w:val="both"/>
        <w:rPr>
          <w:sz w:val="28"/>
          <w:szCs w:val="28"/>
        </w:rPr>
      </w:pPr>
      <w:r w:rsidRPr="00B05CAE">
        <w:rPr>
          <w:sz w:val="28"/>
          <w:szCs w:val="28"/>
          <w:shd w:val="clear" w:color="auto" w:fill="FFFFFF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B05CAE" w:rsidRPr="00B05CAE" w:rsidRDefault="00B05CAE" w:rsidP="00B05CAE">
      <w:pPr>
        <w:suppressAutoHyphens/>
        <w:ind w:firstLine="709"/>
        <w:jc w:val="both"/>
        <w:rPr>
          <w:sz w:val="28"/>
          <w:szCs w:val="28"/>
        </w:rPr>
      </w:pPr>
      <w:r w:rsidRPr="00B05CAE">
        <w:rPr>
          <w:sz w:val="28"/>
          <w:szCs w:val="28"/>
          <w:shd w:val="clear" w:color="auto" w:fill="FFFFFF"/>
        </w:rPr>
        <w:t>4) оптовая и розничная торговля;</w:t>
      </w:r>
    </w:p>
    <w:p w:rsidR="00B05CAE" w:rsidRPr="00B05CAE" w:rsidRDefault="00B05CAE" w:rsidP="00B05CAE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B05CAE">
        <w:rPr>
          <w:sz w:val="28"/>
          <w:szCs w:val="28"/>
          <w:shd w:val="clear" w:color="auto" w:fill="FFFFFF"/>
        </w:rPr>
        <w:t xml:space="preserve">5) деятельность финансовых организаций, поднадзорных Центральному банку Российской Федерации (ограничение неприменимо к </w:t>
      </w:r>
      <w:r w:rsidRPr="00B05CAE">
        <w:rPr>
          <w:sz w:val="28"/>
          <w:szCs w:val="28"/>
          <w:shd w:val="clear" w:color="auto" w:fill="FFFFFF"/>
        </w:rPr>
        <w:lastRenderedPageBreak/>
        <w:t>случаям выпуска ценных бумаг в целях финансирования инвестиционного проекта);</w:t>
      </w:r>
    </w:p>
    <w:p w:rsidR="00B05CAE" w:rsidRPr="00B05CAE" w:rsidRDefault="00B05CAE" w:rsidP="00B05CAE">
      <w:pPr>
        <w:suppressAutoHyphens/>
        <w:ind w:firstLine="709"/>
        <w:jc w:val="both"/>
        <w:rPr>
          <w:color w:val="00B050"/>
          <w:sz w:val="28"/>
          <w:szCs w:val="28"/>
          <w:shd w:val="clear" w:color="auto" w:fill="FFFFFF"/>
        </w:rPr>
      </w:pPr>
      <w:r w:rsidRPr="00B05CAE">
        <w:rPr>
          <w:sz w:val="28"/>
          <w:szCs w:val="28"/>
          <w:shd w:val="clear" w:color="auto" w:fill="FFFFFF"/>
        </w:rPr>
        <w:t>6) строительство (модернизация, реконструкция) административно-деловых центров и торговых центров (комплексов), а также многоквартирных домов, жилых домов (кроме случаев строительства таких домов в соответствии с договором о комплексном развитии территории).</w:t>
      </w:r>
    </w:p>
    <w:p w:rsidR="00B05CAE" w:rsidRPr="00B05CAE" w:rsidRDefault="00B05CAE" w:rsidP="00B05CAE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B05CAE">
        <w:rPr>
          <w:sz w:val="28"/>
          <w:szCs w:val="28"/>
          <w:shd w:val="clear" w:color="auto" w:fill="FFFFFF"/>
        </w:rPr>
        <w:t>7.</w:t>
      </w:r>
      <w:r w:rsidRPr="00B05CAE">
        <w:rPr>
          <w:bCs/>
          <w:sz w:val="28"/>
          <w:szCs w:val="28"/>
          <w:shd w:val="clear" w:color="auto" w:fill="FFFFFF"/>
        </w:rPr>
        <w:t>Екатериновский муниципальный район</w:t>
      </w:r>
      <w:r w:rsidRPr="00B05CAE">
        <w:rPr>
          <w:sz w:val="28"/>
          <w:szCs w:val="28"/>
          <w:shd w:val="clear" w:color="auto" w:fill="FFFFFF"/>
        </w:rPr>
        <w:t xml:space="preserve"> обязуется обеспечить организации, реализующей проект, неприменение в ее отношении актов (решений) </w:t>
      </w:r>
      <w:r w:rsidRPr="00B05CAE">
        <w:rPr>
          <w:bCs/>
          <w:sz w:val="28"/>
          <w:szCs w:val="28"/>
          <w:shd w:val="clear" w:color="auto" w:fill="FFFFFF"/>
        </w:rPr>
        <w:t>Екатериновского муниципального района</w:t>
      </w:r>
      <w:r w:rsidRPr="00B05CAE">
        <w:rPr>
          <w:sz w:val="28"/>
          <w:szCs w:val="28"/>
          <w:shd w:val="clear" w:color="auto" w:fill="FFFFFF"/>
        </w:rPr>
        <w:t xml:space="preserve">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 о защите и поощрении капиталовложений, по сравнению с условиями, определенными на момент заключения такого соглашения (стабилизационная оговорка) с учетом особенностей, установленных статьей 9 Федерального закона </w:t>
      </w:r>
      <w:r w:rsidRPr="00B05CAE">
        <w:rPr>
          <w:sz w:val="28"/>
          <w:szCs w:val="28"/>
        </w:rPr>
        <w:t>№ 69-ФЗ.</w:t>
      </w:r>
      <w:r w:rsidRPr="00B05CAE">
        <w:rPr>
          <w:sz w:val="28"/>
          <w:szCs w:val="28"/>
          <w:shd w:val="clear" w:color="auto" w:fill="FFFFFF"/>
        </w:rPr>
        <w:t xml:space="preserve"> </w:t>
      </w:r>
    </w:p>
    <w:p w:rsidR="00B05CAE" w:rsidRPr="00B05CAE" w:rsidRDefault="00B05CAE" w:rsidP="00B05CAE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05CAE">
        <w:rPr>
          <w:color w:val="000000"/>
          <w:sz w:val="28"/>
          <w:szCs w:val="28"/>
          <w:shd w:val="clear" w:color="auto" w:fill="FFFFFF"/>
        </w:rPr>
        <w:t>8.</w:t>
      </w:r>
      <w:r w:rsidRPr="00B05CAE">
        <w:rPr>
          <w:bCs/>
          <w:color w:val="00B050"/>
          <w:sz w:val="28"/>
          <w:szCs w:val="28"/>
          <w:shd w:val="clear" w:color="auto" w:fill="FFFFFF"/>
        </w:rPr>
        <w:t xml:space="preserve"> </w:t>
      </w:r>
      <w:r w:rsidRPr="00B05CAE">
        <w:rPr>
          <w:bCs/>
          <w:sz w:val="28"/>
          <w:szCs w:val="28"/>
          <w:shd w:val="clear" w:color="auto" w:fill="FFFFFF"/>
        </w:rPr>
        <w:t>Екатериновский муниципальный район</w:t>
      </w:r>
      <w:r w:rsidRPr="00B05CAE">
        <w:rPr>
          <w:sz w:val="28"/>
          <w:szCs w:val="28"/>
          <w:shd w:val="clear" w:color="auto" w:fill="FFFFFF"/>
        </w:rPr>
        <w:t xml:space="preserve"> может быть стороной соглашения, если одновременно стороной такого соглашения является Саратовская область, на территории которой реализуется соответствующий инвестиционный проект.</w:t>
      </w:r>
    </w:p>
    <w:p w:rsidR="00B05CAE" w:rsidRPr="00B05CAE" w:rsidRDefault="00B05CAE" w:rsidP="00B05CAE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B05CAE">
        <w:rPr>
          <w:sz w:val="28"/>
          <w:szCs w:val="28"/>
          <w:shd w:val="clear" w:color="auto" w:fill="FFFFFF"/>
        </w:rPr>
        <w:t>9.</w:t>
      </w:r>
      <w:r w:rsidRPr="00B05CAE">
        <w:rPr>
          <w:bCs/>
          <w:sz w:val="28"/>
          <w:szCs w:val="28"/>
          <w:shd w:val="clear" w:color="auto" w:fill="FFFFFF"/>
        </w:rPr>
        <w:t xml:space="preserve"> Екатериновский муниципальный район</w:t>
      </w:r>
      <w:r w:rsidRPr="00B05CAE">
        <w:rPr>
          <w:sz w:val="28"/>
          <w:szCs w:val="28"/>
          <w:shd w:val="clear" w:color="auto" w:fill="FFFFFF"/>
        </w:rPr>
        <w:t xml:space="preserve"> при заключении соглашения,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B05CAE" w:rsidRPr="00B05CAE" w:rsidRDefault="00B05CAE" w:rsidP="00B05CAE">
      <w:pPr>
        <w:suppressAutoHyphens/>
        <w:ind w:firstLine="709"/>
        <w:jc w:val="both"/>
        <w:rPr>
          <w:sz w:val="28"/>
          <w:szCs w:val="28"/>
        </w:rPr>
      </w:pPr>
      <w:r w:rsidRPr="00B05CAE">
        <w:rPr>
          <w:sz w:val="28"/>
          <w:szCs w:val="28"/>
          <w:shd w:val="clear" w:color="auto" w:fill="FFFFFF"/>
        </w:rPr>
        <w:t xml:space="preserve">10.Соглашение заключается по результатам осуществления процедур, предусмотренных статьей 7 (частная проектная инициатива) или статьей 8 (публичная проектная инициатива) Федерального закона </w:t>
      </w:r>
      <w:r w:rsidRPr="00B05CAE">
        <w:rPr>
          <w:sz w:val="28"/>
          <w:szCs w:val="28"/>
        </w:rPr>
        <w:t>№ 69-ФЗ.</w:t>
      </w:r>
    </w:p>
    <w:p w:rsidR="00B05CAE" w:rsidRPr="00B05CAE" w:rsidRDefault="00B05CAE" w:rsidP="00B05CA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CAE">
        <w:rPr>
          <w:sz w:val="28"/>
          <w:szCs w:val="28"/>
        </w:rPr>
        <w:t xml:space="preserve">11.В случае если реализация проекта предполагает необходимость участия в соглашении </w:t>
      </w:r>
      <w:r w:rsidRPr="00B05CAE">
        <w:rPr>
          <w:bCs/>
          <w:sz w:val="28"/>
          <w:szCs w:val="28"/>
          <w:shd w:val="clear" w:color="auto" w:fill="FFFFFF"/>
        </w:rPr>
        <w:t xml:space="preserve">Екатериновского муниципального района, </w:t>
      </w:r>
      <w:r w:rsidRPr="00B05CAE">
        <w:rPr>
          <w:sz w:val="28"/>
          <w:szCs w:val="28"/>
        </w:rPr>
        <w:t xml:space="preserve">российское юридическое лицо, отвечающее признакам организации, реализующей проект (далее - заявитель), представляет в администрацию </w:t>
      </w:r>
      <w:r w:rsidRPr="00B05CAE">
        <w:rPr>
          <w:bCs/>
          <w:sz w:val="28"/>
          <w:szCs w:val="28"/>
          <w:shd w:val="clear" w:color="auto" w:fill="FFFFFF"/>
        </w:rPr>
        <w:t>Екатериновского муниципального района</w:t>
      </w:r>
      <w:r w:rsidRPr="00B05CAE">
        <w:rPr>
          <w:sz w:val="28"/>
          <w:szCs w:val="28"/>
        </w:rPr>
        <w:t xml:space="preserve"> (далее - уполномоченный орган) заявление на подтверждение согласия уполномоченного органа на заключение соглашения (присоединение к  соглашению)  и на выполнение обязательств, возникающих у </w:t>
      </w:r>
      <w:r w:rsidRPr="00B05CAE">
        <w:rPr>
          <w:bCs/>
          <w:sz w:val="28"/>
          <w:szCs w:val="28"/>
          <w:shd w:val="clear" w:color="auto" w:fill="FFFFFF"/>
        </w:rPr>
        <w:t>Екатериновского муниципального района</w:t>
      </w:r>
      <w:r w:rsidRPr="00B05CAE">
        <w:rPr>
          <w:sz w:val="28"/>
          <w:szCs w:val="28"/>
        </w:rPr>
        <w:t xml:space="preserve"> в связи с участием в соглашении, в том числе по стабилизации в отношении заявителя актов (решений) </w:t>
      </w:r>
      <w:r w:rsidRPr="00B05CAE">
        <w:rPr>
          <w:bCs/>
          <w:sz w:val="28"/>
          <w:szCs w:val="28"/>
          <w:shd w:val="clear" w:color="auto" w:fill="FFFFFF"/>
        </w:rPr>
        <w:t>Екатериновского муниципального района</w:t>
      </w:r>
      <w:r w:rsidRPr="00B05CAE">
        <w:rPr>
          <w:sz w:val="28"/>
          <w:szCs w:val="28"/>
        </w:rPr>
        <w:t xml:space="preserve"> в соответствии со статьей 9 Федерального закона № 69-ФЗ и законодательством Российской Федерации о налогах и сборах по форме согласно приложению к настоящим Порядку и условиям (далее – заявление).</w:t>
      </w:r>
    </w:p>
    <w:p w:rsidR="00B05CAE" w:rsidRPr="00B05CAE" w:rsidRDefault="00B05CAE" w:rsidP="00B05CAE">
      <w:pPr>
        <w:suppressAutoHyphens/>
        <w:ind w:firstLine="709"/>
        <w:jc w:val="both"/>
        <w:rPr>
          <w:sz w:val="28"/>
          <w:szCs w:val="28"/>
        </w:rPr>
      </w:pPr>
      <w:r w:rsidRPr="00B05CAE">
        <w:rPr>
          <w:sz w:val="28"/>
          <w:szCs w:val="28"/>
        </w:rPr>
        <w:t>12.По результатам рассмотрения заявления уполномоченный орган в течение 10 рабочих дней с даты его получения готовит проект решения о согласии уполномоченного органа на заключение  соглашения и на выполнение обязательств, возникающих у</w:t>
      </w:r>
      <w:r w:rsidRPr="00B05CAE">
        <w:rPr>
          <w:bCs/>
          <w:sz w:val="28"/>
          <w:szCs w:val="28"/>
          <w:shd w:val="clear" w:color="auto" w:fill="FFFFFF"/>
        </w:rPr>
        <w:t xml:space="preserve"> Екатериновского муниципального района</w:t>
      </w:r>
      <w:r w:rsidRPr="00B05CAE">
        <w:rPr>
          <w:sz w:val="28"/>
          <w:szCs w:val="28"/>
        </w:rPr>
        <w:t xml:space="preserve"> в связи с участием в соглашении, в том числе по стабилизации в отношении заявителя актов (решений) </w:t>
      </w:r>
      <w:r w:rsidRPr="00B05CAE">
        <w:rPr>
          <w:bCs/>
          <w:sz w:val="28"/>
          <w:szCs w:val="28"/>
          <w:shd w:val="clear" w:color="auto" w:fill="FFFFFF"/>
        </w:rPr>
        <w:t>Екатериновского муниципального района</w:t>
      </w:r>
      <w:r w:rsidRPr="00B05CAE">
        <w:rPr>
          <w:sz w:val="28"/>
          <w:szCs w:val="28"/>
        </w:rPr>
        <w:t xml:space="preserve"> в соответствии со статьей 9 Федерального закона                № 69 - ФЗ </w:t>
      </w:r>
      <w:r w:rsidRPr="00B05CAE">
        <w:rPr>
          <w:sz w:val="28"/>
          <w:szCs w:val="28"/>
        </w:rPr>
        <w:lastRenderedPageBreak/>
        <w:t xml:space="preserve">и законодательством Российской Федерации о налогах и сборах (далее – решение о согласии) либо мотивированный отказ, содержащий обоснование отсутствия законной возможности заключения соглашения со ссылками на положения </w:t>
      </w:r>
      <w:r w:rsidRPr="00B05CAE">
        <w:rPr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B05CAE">
        <w:rPr>
          <w:sz w:val="28"/>
          <w:szCs w:val="28"/>
        </w:rPr>
        <w:t>№ 69-ФЗ и настоящих Порядка и условий, который подписывается главой Екатериновского муниципального района (далее – мотивированный отказ).</w:t>
      </w:r>
    </w:p>
    <w:p w:rsidR="00B05CAE" w:rsidRPr="00B05CAE" w:rsidRDefault="00B05CAE" w:rsidP="00B05CAE">
      <w:pPr>
        <w:suppressAutoHyphens/>
        <w:ind w:firstLine="709"/>
        <w:jc w:val="both"/>
        <w:rPr>
          <w:sz w:val="28"/>
          <w:szCs w:val="28"/>
        </w:rPr>
      </w:pPr>
      <w:r w:rsidRPr="00B05CAE">
        <w:rPr>
          <w:sz w:val="28"/>
          <w:szCs w:val="28"/>
        </w:rPr>
        <w:t>13. Основаниями для отказа являются наличие следующих обстоятельств:</w:t>
      </w:r>
    </w:p>
    <w:p w:rsidR="00B05CAE" w:rsidRPr="00B05CAE" w:rsidRDefault="00B05CAE" w:rsidP="00B05C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AE">
        <w:rPr>
          <w:sz w:val="28"/>
          <w:szCs w:val="28"/>
        </w:rPr>
        <w:t>1)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B05CAE" w:rsidRPr="00B05CAE" w:rsidRDefault="00B05CAE" w:rsidP="00B05C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AE">
        <w:rPr>
          <w:sz w:val="28"/>
          <w:szCs w:val="28"/>
        </w:rPr>
        <w:t xml:space="preserve">2) инвестиционный проект не является новым инвестиционным проектом             (не соответствует условиям, предусмотренным </w:t>
      </w:r>
      <w:hyperlink r:id="rId10" w:history="1">
        <w:r w:rsidRPr="00B05CAE">
          <w:rPr>
            <w:sz w:val="28"/>
            <w:szCs w:val="28"/>
          </w:rPr>
          <w:t>пунктом 6 части 1 статьи 2</w:t>
        </w:r>
      </w:hyperlink>
      <w:r w:rsidRPr="00B05CAE">
        <w:rPr>
          <w:sz w:val="28"/>
          <w:szCs w:val="28"/>
        </w:rPr>
        <w:t xml:space="preserve"> Федерального закона № 69 - ФЗ);</w:t>
      </w:r>
    </w:p>
    <w:p w:rsidR="00B05CAE" w:rsidRPr="00B05CAE" w:rsidRDefault="00B05CAE" w:rsidP="00B05C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AE">
        <w:rPr>
          <w:sz w:val="28"/>
          <w:szCs w:val="28"/>
        </w:rPr>
        <w:t xml:space="preserve">3) сфера российской экономики, в которой реализуется инвестиционный проект, не соответствует ограничениям, установленным </w:t>
      </w:r>
      <w:hyperlink r:id="rId11" w:history="1">
        <w:r w:rsidRPr="00B05CAE">
          <w:rPr>
            <w:sz w:val="28"/>
            <w:szCs w:val="28"/>
          </w:rPr>
          <w:t>частью 1 статьи 6</w:t>
        </w:r>
      </w:hyperlink>
      <w:r w:rsidRPr="00B05CAE">
        <w:rPr>
          <w:sz w:val="28"/>
          <w:szCs w:val="28"/>
        </w:rPr>
        <w:t xml:space="preserve"> Федерального закона № 69 - ФЗ);</w:t>
      </w:r>
    </w:p>
    <w:p w:rsidR="00B05CAE" w:rsidRPr="00B05CAE" w:rsidRDefault="00B05CAE" w:rsidP="00B05C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CAE">
        <w:rPr>
          <w:sz w:val="28"/>
          <w:szCs w:val="28"/>
        </w:rPr>
        <w:t>4)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на строительство).</w:t>
      </w:r>
    </w:p>
    <w:p w:rsidR="00B05CAE" w:rsidRPr="00B05CAE" w:rsidRDefault="00B05CAE" w:rsidP="00B05CAE">
      <w:pPr>
        <w:tabs>
          <w:tab w:val="left" w:pos="567"/>
          <w:tab w:val="left" w:pos="709"/>
        </w:tabs>
        <w:suppressAutoHyphens/>
        <w:ind w:firstLine="567"/>
        <w:jc w:val="both"/>
        <w:rPr>
          <w:color w:val="00B050"/>
          <w:sz w:val="28"/>
          <w:szCs w:val="28"/>
        </w:rPr>
      </w:pPr>
      <w:r w:rsidRPr="00B05CAE">
        <w:rPr>
          <w:sz w:val="28"/>
          <w:szCs w:val="28"/>
        </w:rPr>
        <w:t xml:space="preserve">  14. Уполномоченный орган в течение 5 рабочих дней со дня утверждения решения о согласии на заключение соглашения либо подписания мотивированного отказа направляет их заявителю заказным письмом с уведомлением по почтовому адресу, указанному им в заявлении.</w:t>
      </w:r>
    </w:p>
    <w:p w:rsidR="00B05CAE" w:rsidRPr="00B05CAE" w:rsidRDefault="00B05CAE" w:rsidP="00B05CAE">
      <w:pPr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CAE">
        <w:rPr>
          <w:sz w:val="28"/>
          <w:szCs w:val="28"/>
        </w:rPr>
        <w:t xml:space="preserve">  15.В случае, предусмотренном</w:t>
      </w:r>
      <w:r w:rsidRPr="00B05CAE">
        <w:rPr>
          <w:color w:val="00B050"/>
          <w:sz w:val="28"/>
          <w:szCs w:val="28"/>
        </w:rPr>
        <w:t xml:space="preserve"> </w:t>
      </w:r>
      <w:r w:rsidRPr="00B05CAE">
        <w:rPr>
          <w:sz w:val="28"/>
          <w:szCs w:val="28"/>
        </w:rPr>
        <w:t xml:space="preserve">пунктом 3 части 6 статьи 11 Федерального закона № 69 – ФЗ, организация, реализующая проект, намеренная внести изменения в соглашение (далее -  заявитель, намеренный внести изменения в соглашение), направляет в уполномоченный орган для рассмотрения и подписания проект дополнительного соглашения и заявление на дачу согласия уполномоченного органа на присоединение к соглашению и на выполнение обязательств, возникающих у </w:t>
      </w:r>
      <w:r w:rsidRPr="00B05CAE">
        <w:rPr>
          <w:bCs/>
          <w:sz w:val="28"/>
          <w:szCs w:val="28"/>
          <w:shd w:val="clear" w:color="auto" w:fill="FFFFFF"/>
        </w:rPr>
        <w:t>Екатериновского муниципального района</w:t>
      </w:r>
      <w:r w:rsidRPr="00B05CAE">
        <w:rPr>
          <w:sz w:val="28"/>
          <w:szCs w:val="28"/>
        </w:rPr>
        <w:t xml:space="preserve">  в связи с участием в соглашении, в том числе по стабилизации в отношении заявителя, намеренного внести изменения в соглашение, актов (решений) </w:t>
      </w:r>
      <w:r w:rsidRPr="00B05CAE">
        <w:rPr>
          <w:bCs/>
          <w:sz w:val="28"/>
          <w:szCs w:val="28"/>
          <w:shd w:val="clear" w:color="auto" w:fill="FFFFFF"/>
        </w:rPr>
        <w:t>Екатериновского муниципального района</w:t>
      </w:r>
      <w:r w:rsidRPr="00B05CAE">
        <w:rPr>
          <w:sz w:val="28"/>
          <w:szCs w:val="28"/>
        </w:rPr>
        <w:t xml:space="preserve"> в соответствии со статьей 9 Федерального закона № 69 – ФЗ и законодательством Российской Федерации о налогах и сборах (далее – Дополнительное соглашение).</w:t>
      </w:r>
    </w:p>
    <w:p w:rsidR="00B05CAE" w:rsidRPr="00B05CAE" w:rsidRDefault="00B05CAE" w:rsidP="00B05CAE">
      <w:pPr>
        <w:tabs>
          <w:tab w:val="left" w:pos="709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 w:rsidRPr="00B05CAE">
        <w:rPr>
          <w:rFonts w:eastAsia="Calibri"/>
          <w:sz w:val="28"/>
          <w:szCs w:val="28"/>
          <w:lang w:eastAsia="en-US"/>
        </w:rPr>
        <w:tab/>
        <w:t xml:space="preserve">16.Принятие решения о согласии уполномоченного органа на присоединение к соглашению, рассмотрение и подписание дополнительного соглашения либо мотивированный отказ, содержащий обоснование отсутствия законной возможности заключения Дополнительного соглашения со ссылками на положения </w:t>
      </w:r>
      <w:bookmarkStart w:id="1" w:name="_GoBack"/>
      <w:bookmarkEnd w:id="1"/>
      <w:r w:rsidRPr="00B05CAE">
        <w:rPr>
          <w:rFonts w:eastAsia="Calibri"/>
          <w:sz w:val="28"/>
          <w:szCs w:val="28"/>
          <w:lang w:eastAsia="en-US"/>
        </w:rPr>
        <w:t xml:space="preserve">Федерального закона № 69 - ФЗ и настоящих Порядка и условий, которые подписываются главой </w:t>
      </w:r>
      <w:r w:rsidRPr="00B05CAE">
        <w:rPr>
          <w:bCs/>
          <w:sz w:val="28"/>
          <w:szCs w:val="28"/>
          <w:shd w:val="clear" w:color="auto" w:fill="FFFFFF"/>
        </w:rPr>
        <w:t>Екатериновского муниципального района</w:t>
      </w:r>
      <w:r w:rsidRPr="00B05CAE">
        <w:rPr>
          <w:rFonts w:eastAsia="Calibri"/>
          <w:sz w:val="28"/>
          <w:szCs w:val="28"/>
          <w:lang w:eastAsia="en-US"/>
        </w:rPr>
        <w:t>, осуществляются в соответствии с пунктами 12-14 настоящих Порядка и условий.</w:t>
      </w:r>
    </w:p>
    <w:p w:rsidR="00B05CAE" w:rsidRDefault="00B05CAE" w:rsidP="00AE1F65">
      <w:pPr>
        <w:jc w:val="both"/>
        <w:rPr>
          <w:sz w:val="26"/>
          <w:szCs w:val="26"/>
        </w:rPr>
        <w:sectPr w:rsidR="00B05CAE" w:rsidSect="00105FA0">
          <w:headerReference w:type="even" r:id="rId12"/>
          <w:headerReference w:type="default" r:id="rId13"/>
          <w:pgSz w:w="11906" w:h="16838"/>
          <w:pgMar w:top="567" w:right="851" w:bottom="284" w:left="1701" w:header="720" w:footer="720" w:gutter="0"/>
          <w:cols w:space="720"/>
          <w:titlePg/>
        </w:sectPr>
      </w:pPr>
    </w:p>
    <w:p w:rsidR="00B05CAE" w:rsidRPr="00B05CAE" w:rsidRDefault="00B05CAE" w:rsidP="00B05CAE">
      <w:pPr>
        <w:ind w:left="4536"/>
        <w:jc w:val="center"/>
        <w:rPr>
          <w:color w:val="000000"/>
          <w:sz w:val="24"/>
          <w:szCs w:val="24"/>
        </w:rPr>
      </w:pPr>
      <w:r w:rsidRPr="00B05CAE">
        <w:rPr>
          <w:color w:val="000000"/>
          <w:sz w:val="24"/>
          <w:szCs w:val="24"/>
        </w:rPr>
        <w:lastRenderedPageBreak/>
        <w:t>Приложение</w:t>
      </w:r>
    </w:p>
    <w:p w:rsidR="00B05CAE" w:rsidRPr="00B05CAE" w:rsidRDefault="00B05CAE" w:rsidP="00B05CAE">
      <w:pPr>
        <w:suppressAutoHyphens/>
        <w:autoSpaceDE w:val="0"/>
        <w:autoSpaceDN w:val="0"/>
        <w:adjustRightInd w:val="0"/>
        <w:ind w:left="4536"/>
        <w:jc w:val="center"/>
        <w:rPr>
          <w:color w:val="26282F"/>
          <w:sz w:val="24"/>
        </w:rPr>
      </w:pPr>
      <w:r w:rsidRPr="00B05CAE">
        <w:rPr>
          <w:color w:val="26282F"/>
          <w:sz w:val="24"/>
        </w:rPr>
        <w:t xml:space="preserve">к </w:t>
      </w:r>
      <w:r w:rsidRPr="00B05CAE">
        <w:rPr>
          <w:color w:val="000000" w:themeColor="text1"/>
          <w:sz w:val="24"/>
        </w:rPr>
        <w:t>Порядку</w:t>
      </w:r>
      <w:r w:rsidRPr="00B05CAE">
        <w:rPr>
          <w:color w:val="26282F"/>
          <w:sz w:val="24"/>
        </w:rPr>
        <w:t xml:space="preserve"> и условиям заключения соглашений </w:t>
      </w:r>
    </w:p>
    <w:p w:rsidR="00B05CAE" w:rsidRPr="00B05CAE" w:rsidRDefault="00B05CAE" w:rsidP="00B05CAE">
      <w:pPr>
        <w:suppressAutoHyphens/>
        <w:autoSpaceDE w:val="0"/>
        <w:autoSpaceDN w:val="0"/>
        <w:adjustRightInd w:val="0"/>
        <w:ind w:left="4536"/>
        <w:jc w:val="center"/>
        <w:rPr>
          <w:bCs/>
          <w:color w:val="26282F"/>
          <w:sz w:val="24"/>
        </w:rPr>
      </w:pPr>
      <w:r w:rsidRPr="00B05CAE">
        <w:rPr>
          <w:color w:val="26282F"/>
          <w:sz w:val="24"/>
        </w:rPr>
        <w:t xml:space="preserve">о защите и поощрении капиталовложений </w:t>
      </w:r>
    </w:p>
    <w:p w:rsidR="00B05CAE" w:rsidRPr="00B05CAE" w:rsidRDefault="00B05CAE" w:rsidP="00B05CAE">
      <w:pPr>
        <w:suppressAutoHyphens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r w:rsidRPr="00B05CAE">
        <w:rPr>
          <w:color w:val="26282F"/>
          <w:sz w:val="24"/>
        </w:rPr>
        <w:t xml:space="preserve">со стороны </w:t>
      </w:r>
      <w:r w:rsidRPr="00B05CAE">
        <w:rPr>
          <w:sz w:val="24"/>
          <w:szCs w:val="24"/>
        </w:rPr>
        <w:t>Екатериновского муниципального района</w:t>
      </w:r>
    </w:p>
    <w:p w:rsidR="00B05CAE" w:rsidRPr="00B05CAE" w:rsidRDefault="00B05CAE" w:rsidP="00B05CAE">
      <w:pPr>
        <w:ind w:left="5387"/>
        <w:rPr>
          <w:color w:val="000000"/>
          <w:sz w:val="28"/>
          <w:szCs w:val="28"/>
        </w:rPr>
      </w:pPr>
    </w:p>
    <w:p w:rsidR="00B05CAE" w:rsidRPr="00B05CAE" w:rsidRDefault="00B05CAE" w:rsidP="00B05CAE">
      <w:pPr>
        <w:ind w:firstLine="567"/>
        <w:jc w:val="center"/>
        <w:rPr>
          <w:sz w:val="28"/>
          <w:szCs w:val="28"/>
        </w:rPr>
      </w:pPr>
    </w:p>
    <w:p w:rsidR="00B05CAE" w:rsidRPr="00B05CAE" w:rsidRDefault="00B05CAE" w:rsidP="00B05CAE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05CAE">
        <w:rPr>
          <w:b/>
          <w:sz w:val="28"/>
          <w:szCs w:val="28"/>
        </w:rPr>
        <w:t>ЗАЯВЛЕНИЕ</w:t>
      </w:r>
    </w:p>
    <w:p w:rsidR="00B05CAE" w:rsidRPr="00B05CAE" w:rsidRDefault="00B05CAE" w:rsidP="00B05CAE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B05CAE">
        <w:rPr>
          <w:sz w:val="28"/>
          <w:szCs w:val="28"/>
        </w:rPr>
        <w:t>на подтверждение согласия уполномоченного органа на присоединение</w:t>
      </w:r>
    </w:p>
    <w:p w:rsidR="00B05CAE" w:rsidRPr="00B05CAE" w:rsidRDefault="00B05CAE" w:rsidP="00B05CAE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B05CAE">
        <w:rPr>
          <w:sz w:val="28"/>
          <w:szCs w:val="28"/>
        </w:rPr>
        <w:t>к заключаемому соглашению о защите и поощрении капиталовложений</w:t>
      </w:r>
    </w:p>
    <w:p w:rsidR="00B05CAE" w:rsidRPr="00B05CAE" w:rsidRDefault="00B05CAE" w:rsidP="00B05C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05CAE" w:rsidRPr="00B05CAE" w:rsidRDefault="00B05CAE" w:rsidP="00B05C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5CAE">
        <w:rPr>
          <w:sz w:val="28"/>
          <w:szCs w:val="28"/>
        </w:rPr>
        <w:t>__________________________________________________________________</w:t>
      </w:r>
    </w:p>
    <w:p w:rsidR="00B05CAE" w:rsidRPr="00B05CAE" w:rsidRDefault="00B05CAE" w:rsidP="00B05CAE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B05CAE">
        <w:rPr>
          <w:sz w:val="24"/>
          <w:szCs w:val="24"/>
        </w:rPr>
        <w:t>(полное наименование организации, реализующей проект)</w:t>
      </w:r>
    </w:p>
    <w:p w:rsidR="00B05CAE" w:rsidRPr="00B05CAE" w:rsidRDefault="00B05CAE" w:rsidP="00B05C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5CAE">
        <w:rPr>
          <w:sz w:val="28"/>
          <w:szCs w:val="28"/>
        </w:rPr>
        <w:t>в лице ______________________________________________________________,</w:t>
      </w:r>
    </w:p>
    <w:p w:rsidR="00B05CAE" w:rsidRPr="00B05CAE" w:rsidRDefault="00B05CAE" w:rsidP="00B05CAE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B05CAE">
        <w:rPr>
          <w:sz w:val="24"/>
          <w:szCs w:val="24"/>
        </w:rPr>
        <w:t>(должность, фамилия, имя, отчество (при наличии) уполномоченного лица)</w:t>
      </w:r>
    </w:p>
    <w:p w:rsidR="00B05CAE" w:rsidRPr="00B05CAE" w:rsidRDefault="00B05CAE" w:rsidP="00B05C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5CAE">
        <w:rPr>
          <w:sz w:val="28"/>
          <w:szCs w:val="28"/>
        </w:rPr>
        <w:t>действующего на основании ___________________________________________,</w:t>
      </w:r>
    </w:p>
    <w:p w:rsidR="00B05CAE" w:rsidRPr="00B05CAE" w:rsidRDefault="00B05CAE" w:rsidP="00B05CAE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B05CAE">
        <w:rPr>
          <w:sz w:val="24"/>
          <w:szCs w:val="24"/>
        </w:rPr>
        <w:t>(устав, доверенность, приказ или иной документ, удостоверяющий полномочия)</w:t>
      </w:r>
    </w:p>
    <w:p w:rsidR="00B05CAE" w:rsidRPr="00B05CAE" w:rsidRDefault="00B05CAE" w:rsidP="00B05CAE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5CAE">
        <w:rPr>
          <w:sz w:val="28"/>
          <w:szCs w:val="28"/>
        </w:rPr>
        <w:t>просит подтвердить согласие уполномоченного органа на присоединение к заключаемому соглашению о защите и поощрении капиталовложений (далее – соглашение) и на выполнение обязательств, возникающих у Екатериновского муниципального образования в связи с участием в соглашении, для реализации нового инвестиционного проекта «____________________________________</w:t>
      </w:r>
    </w:p>
    <w:p w:rsidR="00B05CAE" w:rsidRPr="00B05CAE" w:rsidRDefault="00B05CAE" w:rsidP="00B05CAE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5CAE">
        <w:rPr>
          <w:sz w:val="28"/>
          <w:szCs w:val="28"/>
        </w:rPr>
        <w:t>__________________________________________________» (далее - проект).</w:t>
      </w:r>
    </w:p>
    <w:p w:rsidR="00B05CAE" w:rsidRPr="00B05CAE" w:rsidRDefault="00B05CAE" w:rsidP="00B05CAE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B05CAE">
        <w:rPr>
          <w:sz w:val="28"/>
          <w:szCs w:val="28"/>
        </w:rPr>
        <w:t>1. Сведения об организации, реализующей проект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3969"/>
        <w:gridCol w:w="5103"/>
      </w:tblGrid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Значение показателя</w:t>
            </w:r>
          </w:p>
        </w:tc>
      </w:tr>
      <w:tr w:rsidR="00B05CAE" w:rsidRPr="00B05CAE" w:rsidTr="009E2F10">
        <w:trPr>
          <w:trHeight w:val="3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3</w:t>
            </w: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rPr>
          <w:trHeight w:val="2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ИНН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rPr>
          <w:trHeight w:val="5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ОГРН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КПП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ОКПО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9E55AC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hyperlink r:id="rId14" w:history="1">
              <w:r w:rsidR="00B05CAE" w:rsidRPr="00B05CAE">
                <w:rPr>
                  <w:bCs/>
                  <w:color w:val="000000" w:themeColor="text1"/>
                  <w:sz w:val="24"/>
                  <w:szCs w:val="24"/>
                </w:rPr>
                <w:t>ОКВЭД</w:t>
              </w:r>
            </w:hyperlink>
            <w:r w:rsidR="00B05CAE" w:rsidRPr="00B05CAE">
              <w:rPr>
                <w:sz w:val="24"/>
                <w:szCs w:val="24"/>
              </w:rPr>
              <w:t xml:space="preserve"> </w:t>
            </w:r>
            <w:r w:rsidR="00B05CAE" w:rsidRPr="00B05CAE">
              <w:rPr>
                <w:bCs/>
                <w:sz w:val="24"/>
                <w:szCs w:val="24"/>
              </w:rPr>
              <w:t>(основной)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Адрес места нахождения: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8.1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индекс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8.2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регион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8.3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8.4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улица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8.5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дом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8.6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корпус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lastRenderedPageBreak/>
              <w:t>8.7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квартира (офис)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Фактический адрес (при наличии):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9.1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страна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9.2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индекс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9.3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регион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9.4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9.5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улица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9.6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дом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9.7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корпус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9.8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квартира (офис)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Телефон уполномоченного лица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Проектная компания (да или нет)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Участник внешнеэкономической деятельности (да или нет)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B05CAE" w:rsidRPr="00B05CAE" w:rsidRDefault="00B05CAE" w:rsidP="00B05CAE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B05CAE" w:rsidRPr="00B05CAE" w:rsidRDefault="00B05CAE" w:rsidP="00B05CAE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B05CAE">
        <w:rPr>
          <w:sz w:val="28"/>
          <w:szCs w:val="28"/>
        </w:rPr>
        <w:t>2. Сведения о проекте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3969"/>
        <w:gridCol w:w="5103"/>
      </w:tblGrid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Значение показателя</w:t>
            </w: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3</w:t>
            </w: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 xml:space="preserve">Сфера экономики (вид деятельности), </w:t>
            </w:r>
          </w:p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в которой реализуется проект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Участие Российской Федерации в соглашении (да или нет)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 xml:space="preserve">Участие в соглашении муниципального образования (муниципальных образований) после 1 апреля 2021 г. </w:t>
            </w:r>
          </w:p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(да или нет)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Планируемая дата окончания реализации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Общий размер капиталовложений в соответствии с соглашением, включая осуществленные капиталовложения (рублей)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Размер капиталовложений для каждого из этапов реализации проекта (рублей)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Предложение о сроке применения стабилизационной оговорки (количество лет с предполагаемой даты заключения соглашения)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Наличие ходатайства о признании ранее заключенных договоров связанными договорами (да или нет)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Наличие ходатайства о включении в соглашение обязанности Российской Федерации и субъекта (субъектов) Российской Федерации не допускать ухудшение финансовых показателей проекта (да или нет)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 xml:space="preserve">Наличие перечня объектов обеспечивающей и (или) сопутствующей инфраструктуры, затраты на создание (строительство), модернизацию и (или) реконструкцию которых </w:t>
            </w:r>
            <w:r w:rsidRPr="00B05CAE">
              <w:rPr>
                <w:bCs/>
                <w:sz w:val="24"/>
                <w:szCs w:val="24"/>
              </w:rPr>
              <w:lastRenderedPageBreak/>
              <w:t>предполагается возместить за счет средств бюджетов бюджетной системы Российской Федерации (да или нет)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  <w:tr w:rsidR="00B05CAE" w:rsidRPr="00B05CAE" w:rsidTr="009E2F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 xml:space="preserve">Заверение о соответствии проекта и организации, реализующей проект, требованиям Федерального </w:t>
            </w:r>
            <w:hyperlink r:id="rId15" w:history="1">
              <w:r w:rsidRPr="00B05CAE">
                <w:rPr>
                  <w:bCs/>
                  <w:color w:val="000000" w:themeColor="text1"/>
                  <w:sz w:val="24"/>
                  <w:szCs w:val="24"/>
                </w:rPr>
                <w:t>закона</w:t>
              </w:r>
            </w:hyperlink>
            <w:r w:rsidRPr="00B05CAE">
              <w:rPr>
                <w:bCs/>
                <w:sz w:val="24"/>
                <w:szCs w:val="24"/>
              </w:rPr>
              <w:t>"О защите и поощрении капиталовложений в Российской Федерации" (да или нет)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AE" w:rsidRPr="00B05CAE" w:rsidRDefault="00B05CAE" w:rsidP="00B05CAE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B05CAE" w:rsidRPr="00B05CAE" w:rsidRDefault="00B05CAE" w:rsidP="00B05C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13"/>
        <w:gridCol w:w="372"/>
        <w:gridCol w:w="2168"/>
        <w:gridCol w:w="372"/>
        <w:gridCol w:w="4293"/>
      </w:tblGrid>
      <w:tr w:rsidR="00B05CAE" w:rsidRPr="00B05CAE" w:rsidTr="009E2F10">
        <w:trPr>
          <w:trHeight w:val="339"/>
        </w:trPr>
        <w:tc>
          <w:tcPr>
            <w:tcW w:w="3413" w:type="dxa"/>
            <w:tcBorders>
              <w:bottom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2" w:type="dxa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68" w:type="dxa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2" w:type="dxa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93" w:type="dxa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B05CAE" w:rsidRPr="00B05CAE" w:rsidTr="009E2F10">
        <w:trPr>
          <w:trHeight w:val="339"/>
        </w:trPr>
        <w:tc>
          <w:tcPr>
            <w:tcW w:w="3413" w:type="dxa"/>
            <w:tcBorders>
              <w:top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(дата)</w:t>
            </w:r>
          </w:p>
        </w:tc>
        <w:tc>
          <w:tcPr>
            <w:tcW w:w="372" w:type="dxa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68" w:type="dxa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2" w:type="dxa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93" w:type="dxa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B05CAE" w:rsidRPr="00B05CAE" w:rsidTr="009E2F10">
        <w:trPr>
          <w:trHeight w:val="339"/>
        </w:trPr>
        <w:tc>
          <w:tcPr>
            <w:tcW w:w="3413" w:type="dxa"/>
            <w:tcBorders>
              <w:bottom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2" w:type="dxa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2" w:type="dxa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</w:p>
        </w:tc>
      </w:tr>
      <w:tr w:rsidR="00B05CAE" w:rsidRPr="00B05CAE" w:rsidTr="009E2F10">
        <w:trPr>
          <w:trHeight w:val="849"/>
        </w:trPr>
        <w:tc>
          <w:tcPr>
            <w:tcW w:w="3413" w:type="dxa"/>
            <w:tcBorders>
              <w:top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 xml:space="preserve">(должность </w:t>
            </w:r>
          </w:p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уполномоченного лица)</w:t>
            </w:r>
          </w:p>
        </w:tc>
        <w:tc>
          <w:tcPr>
            <w:tcW w:w="372" w:type="dxa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(подпись)</w:t>
            </w:r>
          </w:p>
        </w:tc>
        <w:tc>
          <w:tcPr>
            <w:tcW w:w="372" w:type="dxa"/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auto"/>
            </w:tcBorders>
          </w:tcPr>
          <w:p w:rsidR="00B05CAE" w:rsidRPr="00B05CAE" w:rsidRDefault="00B05CAE" w:rsidP="00B05CAE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sz w:val="24"/>
                <w:szCs w:val="24"/>
              </w:rPr>
            </w:pPr>
            <w:r w:rsidRPr="00B05CAE">
              <w:rPr>
                <w:bCs/>
                <w:sz w:val="24"/>
                <w:szCs w:val="24"/>
              </w:rPr>
              <w:t>(ф.и.о. уполномоченного лица)</w:t>
            </w:r>
          </w:p>
        </w:tc>
      </w:tr>
    </w:tbl>
    <w:p w:rsidR="00AE1F65" w:rsidRPr="0066320B" w:rsidRDefault="00AE1F65" w:rsidP="00AE1F65">
      <w:pPr>
        <w:jc w:val="both"/>
        <w:rPr>
          <w:sz w:val="26"/>
          <w:szCs w:val="26"/>
        </w:rPr>
      </w:pPr>
    </w:p>
    <w:p w:rsidR="0066320B" w:rsidRDefault="0066320B" w:rsidP="00F9061A">
      <w:pPr>
        <w:rPr>
          <w:b/>
          <w:sz w:val="26"/>
          <w:szCs w:val="26"/>
        </w:rPr>
      </w:pPr>
    </w:p>
    <w:p w:rsidR="0066320B" w:rsidRDefault="0066320B" w:rsidP="00F9061A">
      <w:pPr>
        <w:rPr>
          <w:b/>
          <w:sz w:val="26"/>
          <w:szCs w:val="26"/>
        </w:rPr>
      </w:pPr>
    </w:p>
    <w:sectPr w:rsidR="0066320B" w:rsidSect="00B05CAE">
      <w:pgSz w:w="11906" w:h="16838"/>
      <w:pgMar w:top="567" w:right="851" w:bottom="56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255" w:rsidRDefault="005D1255">
      <w:r>
        <w:separator/>
      </w:r>
    </w:p>
  </w:endnote>
  <w:endnote w:type="continuationSeparator" w:id="0">
    <w:p w:rsidR="005D1255" w:rsidRDefault="005D1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255" w:rsidRDefault="005D1255">
      <w:r>
        <w:separator/>
      </w:r>
    </w:p>
  </w:footnote>
  <w:footnote w:type="continuationSeparator" w:id="0">
    <w:p w:rsidR="005D1255" w:rsidRDefault="005D1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FC" w:rsidRDefault="009E55AC" w:rsidP="00716A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D5A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5AFC" w:rsidRDefault="002D5AFC" w:rsidP="00716A9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FC" w:rsidRDefault="002D5AFC" w:rsidP="00716A9A">
    <w:pPr>
      <w:pStyle w:val="a3"/>
      <w:framePr w:wrap="around" w:vAnchor="text" w:hAnchor="margin" w:xAlign="right" w:y="1"/>
      <w:rPr>
        <w:rStyle w:val="a6"/>
      </w:rPr>
    </w:pPr>
  </w:p>
  <w:p w:rsidR="002D5AFC" w:rsidRDefault="002D5AFC" w:rsidP="002D5AFC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AA16FEB"/>
    <w:multiLevelType w:val="hybridMultilevel"/>
    <w:tmpl w:val="F1528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468CE"/>
    <w:multiLevelType w:val="hybridMultilevel"/>
    <w:tmpl w:val="CC8EE0E8"/>
    <w:lvl w:ilvl="0" w:tplc="9C5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1969F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E063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1AE8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D465B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707F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141E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664F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8BE45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53706A"/>
    <w:multiLevelType w:val="hybridMultilevel"/>
    <w:tmpl w:val="C2F4BF56"/>
    <w:lvl w:ilvl="0" w:tplc="D2B2B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22F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2AD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60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CD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C03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7E3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0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62C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5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9"/>
  </w:num>
  <w:num w:numId="5">
    <w:abstractNumId w:val="18"/>
  </w:num>
  <w:num w:numId="6">
    <w:abstractNumId w:val="10"/>
  </w:num>
  <w:num w:numId="7">
    <w:abstractNumId w:val="16"/>
  </w:num>
  <w:num w:numId="8">
    <w:abstractNumId w:val="3"/>
  </w:num>
  <w:num w:numId="9">
    <w:abstractNumId w:val="4"/>
  </w:num>
  <w:num w:numId="10">
    <w:abstractNumId w:val="19"/>
  </w:num>
  <w:num w:numId="11">
    <w:abstractNumId w:val="1"/>
  </w:num>
  <w:num w:numId="12">
    <w:abstractNumId w:val="6"/>
  </w:num>
  <w:num w:numId="13">
    <w:abstractNumId w:val="8"/>
  </w:num>
  <w:num w:numId="14">
    <w:abstractNumId w:val="11"/>
  </w:num>
  <w:num w:numId="15">
    <w:abstractNumId w:val="15"/>
  </w:num>
  <w:num w:numId="16">
    <w:abstractNumId w:val="14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C23"/>
    <w:rsid w:val="00005EC3"/>
    <w:rsid w:val="00012273"/>
    <w:rsid w:val="00014656"/>
    <w:rsid w:val="00024CCF"/>
    <w:rsid w:val="000454DA"/>
    <w:rsid w:val="00045E38"/>
    <w:rsid w:val="00056689"/>
    <w:rsid w:val="00066F9E"/>
    <w:rsid w:val="00073A2A"/>
    <w:rsid w:val="000808E4"/>
    <w:rsid w:val="000836FB"/>
    <w:rsid w:val="00096C56"/>
    <w:rsid w:val="00096E8C"/>
    <w:rsid w:val="000B7BC2"/>
    <w:rsid w:val="000C35EF"/>
    <w:rsid w:val="000C5517"/>
    <w:rsid w:val="000D1BFE"/>
    <w:rsid w:val="000D32E6"/>
    <w:rsid w:val="000D4CDB"/>
    <w:rsid w:val="000D5B6D"/>
    <w:rsid w:val="000D786B"/>
    <w:rsid w:val="000E56F4"/>
    <w:rsid w:val="000E77F9"/>
    <w:rsid w:val="00105FA0"/>
    <w:rsid w:val="00113CE1"/>
    <w:rsid w:val="00114159"/>
    <w:rsid w:val="001433D2"/>
    <w:rsid w:val="00161E64"/>
    <w:rsid w:val="001635C9"/>
    <w:rsid w:val="00170F82"/>
    <w:rsid w:val="00195213"/>
    <w:rsid w:val="001975AC"/>
    <w:rsid w:val="001A1558"/>
    <w:rsid w:val="001A5E14"/>
    <w:rsid w:val="001A6AB9"/>
    <w:rsid w:val="001B7096"/>
    <w:rsid w:val="001C2CEE"/>
    <w:rsid w:val="001D4B64"/>
    <w:rsid w:val="001D54C6"/>
    <w:rsid w:val="001E005C"/>
    <w:rsid w:val="001E6808"/>
    <w:rsid w:val="001F09D0"/>
    <w:rsid w:val="001F207F"/>
    <w:rsid w:val="001F226B"/>
    <w:rsid w:val="001F3AA8"/>
    <w:rsid w:val="00201A82"/>
    <w:rsid w:val="00202293"/>
    <w:rsid w:val="002027C5"/>
    <w:rsid w:val="002033BC"/>
    <w:rsid w:val="00205028"/>
    <w:rsid w:val="002124FF"/>
    <w:rsid w:val="00214457"/>
    <w:rsid w:val="00215780"/>
    <w:rsid w:val="00230BBA"/>
    <w:rsid w:val="0024725C"/>
    <w:rsid w:val="00252EBA"/>
    <w:rsid w:val="00254DD1"/>
    <w:rsid w:val="00260701"/>
    <w:rsid w:val="00283647"/>
    <w:rsid w:val="0029374A"/>
    <w:rsid w:val="00296459"/>
    <w:rsid w:val="002A1C10"/>
    <w:rsid w:val="002A3DBC"/>
    <w:rsid w:val="002A536D"/>
    <w:rsid w:val="002B55E6"/>
    <w:rsid w:val="002C625D"/>
    <w:rsid w:val="002D28B5"/>
    <w:rsid w:val="002D5AFC"/>
    <w:rsid w:val="002E2DAB"/>
    <w:rsid w:val="002E5054"/>
    <w:rsid w:val="002F16EC"/>
    <w:rsid w:val="002F76AC"/>
    <w:rsid w:val="003038C7"/>
    <w:rsid w:val="00303EB6"/>
    <w:rsid w:val="00307436"/>
    <w:rsid w:val="003131F8"/>
    <w:rsid w:val="003165BF"/>
    <w:rsid w:val="00320610"/>
    <w:rsid w:val="0032688F"/>
    <w:rsid w:val="00333212"/>
    <w:rsid w:val="0036441A"/>
    <w:rsid w:val="00372818"/>
    <w:rsid w:val="003924F2"/>
    <w:rsid w:val="00393F5E"/>
    <w:rsid w:val="00396F3A"/>
    <w:rsid w:val="003A1F29"/>
    <w:rsid w:val="003A7D2A"/>
    <w:rsid w:val="003B32A8"/>
    <w:rsid w:val="003B5385"/>
    <w:rsid w:val="003D20E8"/>
    <w:rsid w:val="003D2AD0"/>
    <w:rsid w:val="003E35C6"/>
    <w:rsid w:val="003E6188"/>
    <w:rsid w:val="003F1A33"/>
    <w:rsid w:val="00403183"/>
    <w:rsid w:val="00412191"/>
    <w:rsid w:val="00413498"/>
    <w:rsid w:val="0041731A"/>
    <w:rsid w:val="004205B7"/>
    <w:rsid w:val="00424FDA"/>
    <w:rsid w:val="00426F9B"/>
    <w:rsid w:val="004303E4"/>
    <w:rsid w:val="00430CCE"/>
    <w:rsid w:val="004342D6"/>
    <w:rsid w:val="0043435F"/>
    <w:rsid w:val="004353F4"/>
    <w:rsid w:val="00437E15"/>
    <w:rsid w:val="0044668D"/>
    <w:rsid w:val="004508A4"/>
    <w:rsid w:val="00451976"/>
    <w:rsid w:val="00455092"/>
    <w:rsid w:val="00475C0C"/>
    <w:rsid w:val="0047678A"/>
    <w:rsid w:val="00491AC1"/>
    <w:rsid w:val="004966D3"/>
    <w:rsid w:val="004A714E"/>
    <w:rsid w:val="004B0FB9"/>
    <w:rsid w:val="004B7715"/>
    <w:rsid w:val="004D3ABB"/>
    <w:rsid w:val="004E08D0"/>
    <w:rsid w:val="004E572E"/>
    <w:rsid w:val="004F2DF5"/>
    <w:rsid w:val="00503C45"/>
    <w:rsid w:val="00505334"/>
    <w:rsid w:val="00523E26"/>
    <w:rsid w:val="00534DC4"/>
    <w:rsid w:val="00535346"/>
    <w:rsid w:val="00540585"/>
    <w:rsid w:val="005407EB"/>
    <w:rsid w:val="005410A5"/>
    <w:rsid w:val="00546211"/>
    <w:rsid w:val="0054625F"/>
    <w:rsid w:val="005464AB"/>
    <w:rsid w:val="00547B56"/>
    <w:rsid w:val="0055500E"/>
    <w:rsid w:val="00556081"/>
    <w:rsid w:val="00556FCF"/>
    <w:rsid w:val="005738B1"/>
    <w:rsid w:val="00575490"/>
    <w:rsid w:val="005776F5"/>
    <w:rsid w:val="00577A57"/>
    <w:rsid w:val="00582109"/>
    <w:rsid w:val="00582BC6"/>
    <w:rsid w:val="00585842"/>
    <w:rsid w:val="00585E1C"/>
    <w:rsid w:val="005911D4"/>
    <w:rsid w:val="005971A1"/>
    <w:rsid w:val="005A11E1"/>
    <w:rsid w:val="005C3822"/>
    <w:rsid w:val="005C4C5E"/>
    <w:rsid w:val="005D1255"/>
    <w:rsid w:val="005D7B98"/>
    <w:rsid w:val="005E47DE"/>
    <w:rsid w:val="006037DE"/>
    <w:rsid w:val="00610923"/>
    <w:rsid w:val="006308A8"/>
    <w:rsid w:val="00631A0E"/>
    <w:rsid w:val="006329BC"/>
    <w:rsid w:val="006341EF"/>
    <w:rsid w:val="0063441D"/>
    <w:rsid w:val="00636B3E"/>
    <w:rsid w:val="00641063"/>
    <w:rsid w:val="00642C8B"/>
    <w:rsid w:val="00645BEC"/>
    <w:rsid w:val="00645DC6"/>
    <w:rsid w:val="006523FB"/>
    <w:rsid w:val="0066320B"/>
    <w:rsid w:val="00665E73"/>
    <w:rsid w:val="006700B5"/>
    <w:rsid w:val="00674F38"/>
    <w:rsid w:val="00675726"/>
    <w:rsid w:val="00677334"/>
    <w:rsid w:val="006903D7"/>
    <w:rsid w:val="0069294F"/>
    <w:rsid w:val="00693C94"/>
    <w:rsid w:val="00696310"/>
    <w:rsid w:val="00697A3C"/>
    <w:rsid w:val="006B455B"/>
    <w:rsid w:val="006B6120"/>
    <w:rsid w:val="006D6022"/>
    <w:rsid w:val="006E4252"/>
    <w:rsid w:val="00701936"/>
    <w:rsid w:val="00702064"/>
    <w:rsid w:val="00703483"/>
    <w:rsid w:val="00705C59"/>
    <w:rsid w:val="00707AE3"/>
    <w:rsid w:val="00716A41"/>
    <w:rsid w:val="00716A9A"/>
    <w:rsid w:val="00736029"/>
    <w:rsid w:val="00740206"/>
    <w:rsid w:val="007463F2"/>
    <w:rsid w:val="007513B4"/>
    <w:rsid w:val="00757077"/>
    <w:rsid w:val="00760D29"/>
    <w:rsid w:val="00764114"/>
    <w:rsid w:val="0076670A"/>
    <w:rsid w:val="007813DA"/>
    <w:rsid w:val="00785B21"/>
    <w:rsid w:val="007869F4"/>
    <w:rsid w:val="00787794"/>
    <w:rsid w:val="007A2ED5"/>
    <w:rsid w:val="007A4EB5"/>
    <w:rsid w:val="007B61F9"/>
    <w:rsid w:val="007C08E0"/>
    <w:rsid w:val="007D1C76"/>
    <w:rsid w:val="007D718A"/>
    <w:rsid w:val="007E0488"/>
    <w:rsid w:val="007E3497"/>
    <w:rsid w:val="007E7112"/>
    <w:rsid w:val="007F10E5"/>
    <w:rsid w:val="007F5366"/>
    <w:rsid w:val="007F73C9"/>
    <w:rsid w:val="007F7CCF"/>
    <w:rsid w:val="00805FA7"/>
    <w:rsid w:val="00811758"/>
    <w:rsid w:val="00821663"/>
    <w:rsid w:val="0082172A"/>
    <w:rsid w:val="00833381"/>
    <w:rsid w:val="00834695"/>
    <w:rsid w:val="00837E27"/>
    <w:rsid w:val="00840B3E"/>
    <w:rsid w:val="008421BB"/>
    <w:rsid w:val="008519BB"/>
    <w:rsid w:val="00854AF1"/>
    <w:rsid w:val="00861017"/>
    <w:rsid w:val="008622D5"/>
    <w:rsid w:val="008655F4"/>
    <w:rsid w:val="008705AE"/>
    <w:rsid w:val="008732B9"/>
    <w:rsid w:val="008762ED"/>
    <w:rsid w:val="00883088"/>
    <w:rsid w:val="00887E44"/>
    <w:rsid w:val="0089488F"/>
    <w:rsid w:val="008B2621"/>
    <w:rsid w:val="008C513E"/>
    <w:rsid w:val="008C78BA"/>
    <w:rsid w:val="008D1F97"/>
    <w:rsid w:val="008D5ABD"/>
    <w:rsid w:val="008E1527"/>
    <w:rsid w:val="008E239E"/>
    <w:rsid w:val="008E68E5"/>
    <w:rsid w:val="00904735"/>
    <w:rsid w:val="00906FB3"/>
    <w:rsid w:val="00923248"/>
    <w:rsid w:val="00931B2E"/>
    <w:rsid w:val="00932607"/>
    <w:rsid w:val="00933AF4"/>
    <w:rsid w:val="009353E7"/>
    <w:rsid w:val="009369CD"/>
    <w:rsid w:val="00945906"/>
    <w:rsid w:val="0095369D"/>
    <w:rsid w:val="0095748A"/>
    <w:rsid w:val="00957F96"/>
    <w:rsid w:val="009610AD"/>
    <w:rsid w:val="00971554"/>
    <w:rsid w:val="00976DDA"/>
    <w:rsid w:val="00983E70"/>
    <w:rsid w:val="00994F57"/>
    <w:rsid w:val="0099758F"/>
    <w:rsid w:val="009B2683"/>
    <w:rsid w:val="009B3382"/>
    <w:rsid w:val="009B6555"/>
    <w:rsid w:val="009D05C4"/>
    <w:rsid w:val="009D0C8A"/>
    <w:rsid w:val="009D3688"/>
    <w:rsid w:val="009D3C23"/>
    <w:rsid w:val="009D6D61"/>
    <w:rsid w:val="009E2915"/>
    <w:rsid w:val="009E55AC"/>
    <w:rsid w:val="009F29A7"/>
    <w:rsid w:val="009F2F6B"/>
    <w:rsid w:val="009F4B57"/>
    <w:rsid w:val="00A032F3"/>
    <w:rsid w:val="00A04227"/>
    <w:rsid w:val="00A079D6"/>
    <w:rsid w:val="00A1000B"/>
    <w:rsid w:val="00A24F28"/>
    <w:rsid w:val="00A262F2"/>
    <w:rsid w:val="00A270C3"/>
    <w:rsid w:val="00A31CC3"/>
    <w:rsid w:val="00A4241D"/>
    <w:rsid w:val="00A447CE"/>
    <w:rsid w:val="00A50312"/>
    <w:rsid w:val="00A50F8B"/>
    <w:rsid w:val="00A51CD7"/>
    <w:rsid w:val="00A53E12"/>
    <w:rsid w:val="00A62231"/>
    <w:rsid w:val="00A65467"/>
    <w:rsid w:val="00A67405"/>
    <w:rsid w:val="00A71E62"/>
    <w:rsid w:val="00A81B35"/>
    <w:rsid w:val="00A93A5E"/>
    <w:rsid w:val="00A944A7"/>
    <w:rsid w:val="00AA4A20"/>
    <w:rsid w:val="00AB42C4"/>
    <w:rsid w:val="00AC3D9E"/>
    <w:rsid w:val="00AC7A96"/>
    <w:rsid w:val="00AE05A2"/>
    <w:rsid w:val="00AE1F65"/>
    <w:rsid w:val="00AE7BCA"/>
    <w:rsid w:val="00AF4097"/>
    <w:rsid w:val="00B0243E"/>
    <w:rsid w:val="00B044D3"/>
    <w:rsid w:val="00B05CAE"/>
    <w:rsid w:val="00B10249"/>
    <w:rsid w:val="00B12140"/>
    <w:rsid w:val="00B14D91"/>
    <w:rsid w:val="00B40CEC"/>
    <w:rsid w:val="00B50517"/>
    <w:rsid w:val="00B507C3"/>
    <w:rsid w:val="00B52E0D"/>
    <w:rsid w:val="00B6474D"/>
    <w:rsid w:val="00B72114"/>
    <w:rsid w:val="00B734B8"/>
    <w:rsid w:val="00B7708C"/>
    <w:rsid w:val="00B77512"/>
    <w:rsid w:val="00B84FC5"/>
    <w:rsid w:val="00B90267"/>
    <w:rsid w:val="00B926AE"/>
    <w:rsid w:val="00B9372C"/>
    <w:rsid w:val="00BA185C"/>
    <w:rsid w:val="00BA4B76"/>
    <w:rsid w:val="00BB0691"/>
    <w:rsid w:val="00BB47DC"/>
    <w:rsid w:val="00BB62C5"/>
    <w:rsid w:val="00BC3E8F"/>
    <w:rsid w:val="00BD03BB"/>
    <w:rsid w:val="00BD0A9C"/>
    <w:rsid w:val="00BD2623"/>
    <w:rsid w:val="00BE442A"/>
    <w:rsid w:val="00BE78D8"/>
    <w:rsid w:val="00BE7EE8"/>
    <w:rsid w:val="00C002EF"/>
    <w:rsid w:val="00C049E0"/>
    <w:rsid w:val="00C10B54"/>
    <w:rsid w:val="00C24224"/>
    <w:rsid w:val="00C25976"/>
    <w:rsid w:val="00C44145"/>
    <w:rsid w:val="00C532FB"/>
    <w:rsid w:val="00C5377E"/>
    <w:rsid w:val="00C55DBB"/>
    <w:rsid w:val="00C6774E"/>
    <w:rsid w:val="00C74ECD"/>
    <w:rsid w:val="00C75824"/>
    <w:rsid w:val="00C77F36"/>
    <w:rsid w:val="00C92CBE"/>
    <w:rsid w:val="00CA5CF5"/>
    <w:rsid w:val="00CB24A9"/>
    <w:rsid w:val="00CB4572"/>
    <w:rsid w:val="00CC3F77"/>
    <w:rsid w:val="00CC6391"/>
    <w:rsid w:val="00CC7220"/>
    <w:rsid w:val="00CD53F5"/>
    <w:rsid w:val="00CE1AC6"/>
    <w:rsid w:val="00CE46F3"/>
    <w:rsid w:val="00CE57A0"/>
    <w:rsid w:val="00CF10FA"/>
    <w:rsid w:val="00CF1DE4"/>
    <w:rsid w:val="00CF56E8"/>
    <w:rsid w:val="00D024D7"/>
    <w:rsid w:val="00D02C1F"/>
    <w:rsid w:val="00D11759"/>
    <w:rsid w:val="00D21546"/>
    <w:rsid w:val="00D23669"/>
    <w:rsid w:val="00D352FB"/>
    <w:rsid w:val="00D35DE5"/>
    <w:rsid w:val="00D37C0E"/>
    <w:rsid w:val="00D4702E"/>
    <w:rsid w:val="00D470BE"/>
    <w:rsid w:val="00D50BE8"/>
    <w:rsid w:val="00D5131D"/>
    <w:rsid w:val="00D560F0"/>
    <w:rsid w:val="00D70098"/>
    <w:rsid w:val="00D77CD9"/>
    <w:rsid w:val="00D90847"/>
    <w:rsid w:val="00D910A2"/>
    <w:rsid w:val="00D91374"/>
    <w:rsid w:val="00D97CAD"/>
    <w:rsid w:val="00DA38E8"/>
    <w:rsid w:val="00DA3C96"/>
    <w:rsid w:val="00DA4944"/>
    <w:rsid w:val="00DA5FFB"/>
    <w:rsid w:val="00DB4A96"/>
    <w:rsid w:val="00DB7DCA"/>
    <w:rsid w:val="00DC3A8A"/>
    <w:rsid w:val="00DC6A45"/>
    <w:rsid w:val="00DC7DB9"/>
    <w:rsid w:val="00DD1CB3"/>
    <w:rsid w:val="00DD796A"/>
    <w:rsid w:val="00DE3B6B"/>
    <w:rsid w:val="00DE54BC"/>
    <w:rsid w:val="00DF7FDF"/>
    <w:rsid w:val="00E00B62"/>
    <w:rsid w:val="00E027EA"/>
    <w:rsid w:val="00E04E7C"/>
    <w:rsid w:val="00E0681A"/>
    <w:rsid w:val="00E15764"/>
    <w:rsid w:val="00E17BC4"/>
    <w:rsid w:val="00E24A34"/>
    <w:rsid w:val="00E26E9A"/>
    <w:rsid w:val="00E4153C"/>
    <w:rsid w:val="00E50FA4"/>
    <w:rsid w:val="00E52197"/>
    <w:rsid w:val="00E62DDE"/>
    <w:rsid w:val="00E648B1"/>
    <w:rsid w:val="00E678E2"/>
    <w:rsid w:val="00E81444"/>
    <w:rsid w:val="00E83BAE"/>
    <w:rsid w:val="00E911F9"/>
    <w:rsid w:val="00E91FAD"/>
    <w:rsid w:val="00EA4157"/>
    <w:rsid w:val="00EB31DC"/>
    <w:rsid w:val="00EB408F"/>
    <w:rsid w:val="00EC0268"/>
    <w:rsid w:val="00EC5DE4"/>
    <w:rsid w:val="00ED0918"/>
    <w:rsid w:val="00ED4FF1"/>
    <w:rsid w:val="00ED5010"/>
    <w:rsid w:val="00EE5F5E"/>
    <w:rsid w:val="00EF58DA"/>
    <w:rsid w:val="00F010B7"/>
    <w:rsid w:val="00F020E5"/>
    <w:rsid w:val="00F059B4"/>
    <w:rsid w:val="00F14B70"/>
    <w:rsid w:val="00F22CA0"/>
    <w:rsid w:val="00F27D6D"/>
    <w:rsid w:val="00F3025A"/>
    <w:rsid w:val="00F35F58"/>
    <w:rsid w:val="00F5228E"/>
    <w:rsid w:val="00F60BC1"/>
    <w:rsid w:val="00F62885"/>
    <w:rsid w:val="00F65798"/>
    <w:rsid w:val="00F707D7"/>
    <w:rsid w:val="00F7428A"/>
    <w:rsid w:val="00F9061A"/>
    <w:rsid w:val="00FA10E9"/>
    <w:rsid w:val="00FA2A74"/>
    <w:rsid w:val="00FB0525"/>
    <w:rsid w:val="00FB635C"/>
    <w:rsid w:val="00FB6E9E"/>
    <w:rsid w:val="00FC5EB3"/>
    <w:rsid w:val="00FC610A"/>
    <w:rsid w:val="00FC66A3"/>
    <w:rsid w:val="00FD24B0"/>
    <w:rsid w:val="00FE0D1D"/>
    <w:rsid w:val="00FF1572"/>
    <w:rsid w:val="00FF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224"/>
  </w:style>
  <w:style w:type="paragraph" w:styleId="1">
    <w:name w:val="heading 1"/>
    <w:basedOn w:val="a"/>
    <w:next w:val="a"/>
    <w:qFormat/>
    <w:rsid w:val="00C24224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C24224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C24224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C24224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C24224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C24224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224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6D6022"/>
    <w:rPr>
      <w:sz w:val="28"/>
    </w:rPr>
  </w:style>
  <w:style w:type="paragraph" w:styleId="a5">
    <w:name w:val="Body Text"/>
    <w:basedOn w:val="a"/>
    <w:rsid w:val="00C24224"/>
    <w:pPr>
      <w:jc w:val="both"/>
    </w:pPr>
    <w:rPr>
      <w:sz w:val="26"/>
    </w:rPr>
  </w:style>
  <w:style w:type="character" w:styleId="a6">
    <w:name w:val="page number"/>
    <w:basedOn w:val="a0"/>
    <w:rsid w:val="00C24224"/>
  </w:style>
  <w:style w:type="paragraph" w:styleId="20">
    <w:name w:val="Body Text 2"/>
    <w:basedOn w:val="a"/>
    <w:link w:val="21"/>
    <w:uiPriority w:val="99"/>
    <w:rsid w:val="00C24224"/>
    <w:pPr>
      <w:jc w:val="center"/>
    </w:pPr>
    <w:rPr>
      <w:sz w:val="26"/>
    </w:rPr>
  </w:style>
  <w:style w:type="paragraph" w:styleId="a7">
    <w:name w:val="Body Text Indent"/>
    <w:basedOn w:val="a"/>
    <w:rsid w:val="00C24224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C24224"/>
    <w:rPr>
      <w:sz w:val="26"/>
    </w:rPr>
  </w:style>
  <w:style w:type="paragraph" w:customStyle="1" w:styleId="10">
    <w:name w:val="Основной текст1"/>
    <w:basedOn w:val="a"/>
    <w:rsid w:val="00C24224"/>
    <w:pPr>
      <w:jc w:val="both"/>
    </w:pPr>
  </w:style>
  <w:style w:type="paragraph" w:styleId="a8">
    <w:name w:val="Balloon Text"/>
    <w:basedOn w:val="a"/>
    <w:link w:val="a9"/>
    <w:uiPriority w:val="99"/>
    <w:semiHidden/>
    <w:rsid w:val="00E26E9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D05C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A65467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A6546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16"/>
      <w:szCs w:val="16"/>
    </w:rPr>
  </w:style>
  <w:style w:type="paragraph" w:customStyle="1" w:styleId="western">
    <w:name w:val="western"/>
    <w:basedOn w:val="a"/>
    <w:semiHidden/>
    <w:rsid w:val="00A65467"/>
    <w:pPr>
      <w:spacing w:before="100" w:beforeAutospacing="1"/>
      <w:jc w:val="both"/>
    </w:pPr>
    <w:rPr>
      <w:b/>
      <w:bCs/>
      <w:color w:val="000000"/>
      <w:sz w:val="28"/>
      <w:szCs w:val="28"/>
    </w:rPr>
  </w:style>
  <w:style w:type="paragraph" w:styleId="ad">
    <w:name w:val="footer"/>
    <w:basedOn w:val="a"/>
    <w:link w:val="ae"/>
    <w:uiPriority w:val="99"/>
    <w:rsid w:val="005353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5346"/>
  </w:style>
  <w:style w:type="paragraph" w:styleId="af">
    <w:name w:val="Normal (Web)"/>
    <w:basedOn w:val="a"/>
    <w:rsid w:val="007F5366"/>
    <w:pPr>
      <w:suppressAutoHyphens/>
      <w:spacing w:before="100" w:beforeAutospacing="1" w:after="119"/>
    </w:pPr>
    <w:rPr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7F5366"/>
    <w:rPr>
      <w:rFonts w:ascii="Arial" w:eastAsia="SimSun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7F5366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</w:rPr>
  </w:style>
  <w:style w:type="paragraph" w:customStyle="1" w:styleId="ConsPlusTitle">
    <w:name w:val="ConsPlusTitle"/>
    <w:rsid w:val="007F5366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No Spacing"/>
    <w:uiPriority w:val="1"/>
    <w:qFormat/>
    <w:rsid w:val="007F5366"/>
    <w:rPr>
      <w:rFonts w:ascii="Calibri" w:hAnsi="Calibri"/>
      <w:sz w:val="22"/>
      <w:szCs w:val="22"/>
    </w:rPr>
  </w:style>
  <w:style w:type="character" w:customStyle="1" w:styleId="af1">
    <w:name w:val="Цветовое выделение"/>
    <w:rsid w:val="007F5366"/>
    <w:rPr>
      <w:b/>
      <w:bCs/>
      <w:color w:val="000080"/>
    </w:rPr>
  </w:style>
  <w:style w:type="paragraph" w:customStyle="1" w:styleId="af2">
    <w:name w:val="Таблицы (моноширинный)"/>
    <w:basedOn w:val="a"/>
    <w:next w:val="a"/>
    <w:rsid w:val="007F5366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f3">
    <w:name w:val="List Paragraph"/>
    <w:basedOn w:val="a"/>
    <w:uiPriority w:val="34"/>
    <w:qFormat/>
    <w:rsid w:val="009D0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D05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Обычный1"/>
    <w:rsid w:val="009D05C4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JurTerm">
    <w:name w:val="ConsPlusJurTerm"/>
    <w:uiPriority w:val="99"/>
    <w:rsid w:val="009D05C4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character" w:customStyle="1" w:styleId="21">
    <w:name w:val="Основной текст 2 Знак"/>
    <w:link w:val="20"/>
    <w:uiPriority w:val="99"/>
    <w:rsid w:val="00971554"/>
    <w:rPr>
      <w:sz w:val="26"/>
    </w:rPr>
  </w:style>
  <w:style w:type="character" w:customStyle="1" w:styleId="af4">
    <w:name w:val="Символ сноски"/>
    <w:rsid w:val="00F742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96E96B261DFD710C836C4F1DF385995DFAF34B4F1B94860804444DDB17F99642E2D9BE560B1573F50D62C6C24D85ECDF05FCB5C3D90C5DKFK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04609B45BB340E445AE4E5F121C9C1AB3D073BFD24ACAA30B1B9CD5476FBF0A41A65A24D15960409D9746052x7XCJ" TargetMode="External"/><Relationship Id="rId10" Type="http://schemas.openxmlformats.org/officeDocument/2006/relationships/hyperlink" Target="consultantplus://offline/ref=BE96E96B261DFD710C836C4F1DF385995DFAF34B4F1B94860804444DDB17F99642E2D9BE560B1470FC0D62C6C24D85ECDF05FCB5C3D90C5DKFK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80AA3704B1D272DFD8091FA7FE4944C0AD3FF862FD9943888B493AEFE4F2001258F0D3B43BAD553350D9B289j8k7G" TargetMode="External"/><Relationship Id="rId14" Type="http://schemas.openxmlformats.org/officeDocument/2006/relationships/hyperlink" Target="consultantplus://offline/ref=7004609B45BB340E445AE4E5F121C9C1AB3F0932F920ACAA30B1B9CD5476FBF0A41A65A24D15960409D9746052x7X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4DC19-B24F-4B07-881C-1C6D546F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13694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1060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Комитет Экономики</cp:lastModifiedBy>
  <cp:revision>13</cp:revision>
  <cp:lastPrinted>2021-08-20T11:09:00Z</cp:lastPrinted>
  <dcterms:created xsi:type="dcterms:W3CDTF">2020-12-16T07:50:00Z</dcterms:created>
  <dcterms:modified xsi:type="dcterms:W3CDTF">2021-12-28T09:47:00Z</dcterms:modified>
</cp:coreProperties>
</file>