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17" w:rsidRPr="008B2B91" w:rsidRDefault="00EF6C17" w:rsidP="00EF6C17">
      <w:pPr>
        <w:pStyle w:val="a9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</w:t>
      </w:r>
    </w:p>
    <w:p w:rsidR="00EF6C17" w:rsidRPr="008B2B91" w:rsidRDefault="00EF6C17" w:rsidP="00EF6C1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8B2B9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EF6C17" w:rsidRPr="008B2B91" w:rsidRDefault="00EF6C17" w:rsidP="00EF6C1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 w:rsidRPr="008B2B91">
        <w:rPr>
          <w:rFonts w:ascii="Times New Roman" w:hAnsi="Times New Roman"/>
          <w:b/>
          <w:sz w:val="26"/>
          <w:szCs w:val="26"/>
        </w:rPr>
        <w:t>района</w:t>
      </w:r>
    </w:p>
    <w:p w:rsidR="00EF6C17" w:rsidRPr="008B2B91" w:rsidRDefault="00EF6C17" w:rsidP="00EF6C1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EF6C17" w:rsidRPr="008B2B91" w:rsidRDefault="00C3600D" w:rsidP="00EF6C1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Восемнадцатое </w:t>
      </w:r>
      <w:r w:rsidR="00EF6C17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EF6C17" w:rsidRPr="008B2B91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EF6C17"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EF6C17" w:rsidRPr="008B2B91">
        <w:rPr>
          <w:rFonts w:ascii="Times New Roman" w:hAnsi="Times New Roman"/>
          <w:b/>
          <w:sz w:val="26"/>
          <w:szCs w:val="26"/>
        </w:rPr>
        <w:t xml:space="preserve"> муниципального образования пятого созыва</w:t>
      </w:r>
    </w:p>
    <w:p w:rsidR="00EF6C17" w:rsidRPr="008B2B91" w:rsidRDefault="00EF6C17" w:rsidP="00EF6C17">
      <w:pPr>
        <w:jc w:val="center"/>
        <w:rPr>
          <w:sz w:val="26"/>
          <w:szCs w:val="26"/>
        </w:rPr>
      </w:pPr>
    </w:p>
    <w:p w:rsidR="00EF6C17" w:rsidRPr="008B2B91" w:rsidRDefault="00EF6C17" w:rsidP="00EF6C17">
      <w:pPr>
        <w:jc w:val="center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РЕШЕНИЕ</w:t>
      </w:r>
    </w:p>
    <w:p w:rsidR="00EF6C17" w:rsidRPr="008B2B91" w:rsidRDefault="00417435" w:rsidP="00EF6C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F6C17" w:rsidRPr="008B2B91">
        <w:rPr>
          <w:b/>
          <w:sz w:val="26"/>
          <w:szCs w:val="26"/>
        </w:rPr>
        <w:t xml:space="preserve">т </w:t>
      </w:r>
      <w:r w:rsidR="00C3600D">
        <w:rPr>
          <w:b/>
          <w:sz w:val="26"/>
          <w:szCs w:val="26"/>
        </w:rPr>
        <w:t xml:space="preserve">14 мая </w:t>
      </w:r>
      <w:r w:rsidR="00EF6C17">
        <w:rPr>
          <w:b/>
          <w:sz w:val="26"/>
          <w:szCs w:val="26"/>
        </w:rPr>
        <w:t xml:space="preserve">2025 </w:t>
      </w:r>
      <w:r w:rsidR="00EF6C17" w:rsidRPr="008B2B91">
        <w:rPr>
          <w:b/>
          <w:sz w:val="26"/>
          <w:szCs w:val="26"/>
        </w:rPr>
        <w:t xml:space="preserve">года     </w:t>
      </w:r>
      <w:r w:rsidR="00EF6C17">
        <w:rPr>
          <w:b/>
          <w:sz w:val="26"/>
          <w:szCs w:val="26"/>
        </w:rPr>
        <w:t xml:space="preserve">                                                                             </w:t>
      </w:r>
      <w:r w:rsidR="00EF6C17" w:rsidRPr="008B2B91">
        <w:rPr>
          <w:b/>
          <w:sz w:val="26"/>
          <w:szCs w:val="26"/>
        </w:rPr>
        <w:t>№</w:t>
      </w:r>
      <w:r w:rsidR="00C3600D">
        <w:rPr>
          <w:b/>
          <w:sz w:val="26"/>
          <w:szCs w:val="26"/>
        </w:rPr>
        <w:t xml:space="preserve"> 95</w:t>
      </w:r>
      <w:r w:rsidR="00EF6C17">
        <w:rPr>
          <w:b/>
          <w:sz w:val="26"/>
          <w:szCs w:val="26"/>
        </w:rPr>
        <w:t xml:space="preserve">                             </w:t>
      </w:r>
      <w:r w:rsidR="00EF6C17" w:rsidRPr="008B2B91">
        <w:rPr>
          <w:b/>
          <w:sz w:val="26"/>
          <w:szCs w:val="26"/>
        </w:rPr>
        <w:t>р.п.</w:t>
      </w:r>
      <w:r w:rsidR="00EF6C17">
        <w:rPr>
          <w:b/>
          <w:sz w:val="26"/>
          <w:szCs w:val="26"/>
        </w:rPr>
        <w:t xml:space="preserve"> </w:t>
      </w:r>
      <w:r w:rsidR="00EF6C17" w:rsidRPr="008B2B91">
        <w:rPr>
          <w:b/>
          <w:sz w:val="26"/>
          <w:szCs w:val="26"/>
        </w:rPr>
        <w:t>Екатериновка</w:t>
      </w:r>
    </w:p>
    <w:p w:rsidR="00EF6C17" w:rsidRDefault="00EF6C17" w:rsidP="00EF6C1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5594A" w:rsidRPr="0085594A" w:rsidRDefault="00EF6C17" w:rsidP="00EF6C17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5594A">
        <w:rPr>
          <w:rFonts w:ascii="Times New Roman" w:hAnsi="Times New Roman"/>
          <w:b w:val="0"/>
          <w:sz w:val="28"/>
          <w:szCs w:val="28"/>
        </w:rPr>
        <w:t xml:space="preserve"> </w:t>
      </w:r>
      <w:r w:rsidR="0085594A" w:rsidRPr="0085594A">
        <w:rPr>
          <w:rFonts w:ascii="Times New Roman" w:hAnsi="Times New Roman"/>
          <w:b w:val="0"/>
          <w:sz w:val="28"/>
          <w:szCs w:val="28"/>
        </w:rPr>
        <w:t>«</w:t>
      </w:r>
      <w:r w:rsidR="0085594A" w:rsidRPr="0085594A"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85594A" w:rsidRPr="0085594A" w:rsidRDefault="0085594A" w:rsidP="00855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5594A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85594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85594A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85594A" w:rsidRPr="0085594A" w:rsidRDefault="00EF6C17" w:rsidP="00855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85594A" w:rsidRPr="0085594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85594A" w:rsidRPr="0085594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5594A" w:rsidRPr="0085594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5594A" w:rsidRPr="0085594A" w:rsidRDefault="0085594A" w:rsidP="00855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5594A">
        <w:rPr>
          <w:rFonts w:ascii="Times New Roman" w:hAnsi="Times New Roman"/>
          <w:sz w:val="28"/>
          <w:szCs w:val="28"/>
        </w:rPr>
        <w:t>межбюджетных трансфертов на осуществление части</w:t>
      </w:r>
    </w:p>
    <w:p w:rsidR="0085594A" w:rsidRPr="0085594A" w:rsidRDefault="0085594A" w:rsidP="00855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5594A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</w:p>
    <w:p w:rsidR="0085594A" w:rsidRPr="0093538E" w:rsidRDefault="0085594A" w:rsidP="0085594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5594A">
        <w:rPr>
          <w:rFonts w:ascii="Times New Roman" w:hAnsi="Times New Roman"/>
          <w:sz w:val="28"/>
          <w:szCs w:val="28"/>
        </w:rPr>
        <w:t>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»</w:t>
      </w:r>
    </w:p>
    <w:p w:rsidR="0085594A" w:rsidRPr="004323FC" w:rsidRDefault="0085594A" w:rsidP="0085594A">
      <w:pPr>
        <w:ind w:right="3118"/>
        <w:jc w:val="both"/>
        <w:rPr>
          <w:b/>
          <w:sz w:val="26"/>
          <w:szCs w:val="26"/>
        </w:rPr>
      </w:pPr>
    </w:p>
    <w:p w:rsidR="00EF6C17" w:rsidRPr="006A769E" w:rsidRDefault="0085594A" w:rsidP="00EF6C17">
      <w:pPr>
        <w:ind w:firstLine="360"/>
        <w:jc w:val="both"/>
        <w:rPr>
          <w:b/>
          <w:bCs/>
          <w:sz w:val="28"/>
          <w:szCs w:val="28"/>
        </w:rPr>
      </w:pPr>
      <w:r w:rsidRPr="004323FC">
        <w:rPr>
          <w:b/>
          <w:sz w:val="26"/>
          <w:szCs w:val="26"/>
        </w:rPr>
        <w:tab/>
      </w:r>
      <w:r w:rsidR="00577648" w:rsidRPr="0085594A">
        <w:rPr>
          <w:sz w:val="28"/>
          <w:szCs w:val="28"/>
        </w:rPr>
        <w:t xml:space="preserve">В соответствии со ст. 142 </w:t>
      </w:r>
      <w:r w:rsidR="00411128" w:rsidRPr="0085594A">
        <w:rPr>
          <w:sz w:val="28"/>
          <w:szCs w:val="28"/>
        </w:rPr>
        <w:t>Бюджетн</w:t>
      </w:r>
      <w:r w:rsidR="00577648" w:rsidRPr="0085594A">
        <w:rPr>
          <w:sz w:val="28"/>
          <w:szCs w:val="28"/>
        </w:rPr>
        <w:t>ого</w:t>
      </w:r>
      <w:r w:rsidR="00411128" w:rsidRPr="0085594A">
        <w:rPr>
          <w:sz w:val="28"/>
          <w:szCs w:val="28"/>
        </w:rPr>
        <w:t xml:space="preserve"> кодекс</w:t>
      </w:r>
      <w:r w:rsidR="00577648" w:rsidRPr="0085594A">
        <w:rPr>
          <w:sz w:val="28"/>
          <w:szCs w:val="28"/>
        </w:rPr>
        <w:t>а</w:t>
      </w:r>
      <w:r w:rsidR="00411128" w:rsidRPr="0085594A">
        <w:rPr>
          <w:sz w:val="28"/>
          <w:szCs w:val="28"/>
        </w:rPr>
        <w:t xml:space="preserve"> Российской Федерации,</w:t>
      </w:r>
      <w:r w:rsidR="00577648" w:rsidRPr="0085594A">
        <w:rPr>
          <w:sz w:val="28"/>
          <w:szCs w:val="28"/>
        </w:rPr>
        <w:t xml:space="preserve"> руководствуясь</w:t>
      </w:r>
      <w:r w:rsidR="00775010" w:rsidRPr="0085594A">
        <w:rPr>
          <w:sz w:val="28"/>
          <w:szCs w:val="28"/>
        </w:rPr>
        <w:t xml:space="preserve"> Уставом </w:t>
      </w:r>
      <w:proofErr w:type="spellStart"/>
      <w:r w:rsidR="00775010" w:rsidRPr="0085594A">
        <w:rPr>
          <w:sz w:val="28"/>
          <w:szCs w:val="28"/>
        </w:rPr>
        <w:t>Екатериновского</w:t>
      </w:r>
      <w:proofErr w:type="spellEnd"/>
      <w:r w:rsidR="00775010" w:rsidRPr="0085594A">
        <w:rPr>
          <w:sz w:val="28"/>
          <w:szCs w:val="28"/>
        </w:rPr>
        <w:t xml:space="preserve"> муниципального </w:t>
      </w:r>
      <w:r w:rsidR="00EF6C17">
        <w:rPr>
          <w:sz w:val="28"/>
          <w:szCs w:val="28"/>
        </w:rPr>
        <w:t>образования</w:t>
      </w:r>
      <w:r w:rsidR="00775010" w:rsidRPr="0085594A">
        <w:rPr>
          <w:sz w:val="28"/>
          <w:szCs w:val="28"/>
        </w:rPr>
        <w:t xml:space="preserve">,  </w:t>
      </w:r>
      <w:r w:rsidR="00EF6C17" w:rsidRPr="006A769E">
        <w:rPr>
          <w:sz w:val="28"/>
          <w:szCs w:val="28"/>
        </w:rPr>
        <w:t xml:space="preserve">Совет депутатов </w:t>
      </w:r>
      <w:proofErr w:type="spellStart"/>
      <w:r w:rsidR="00EF6C17" w:rsidRPr="006A769E">
        <w:rPr>
          <w:sz w:val="28"/>
          <w:szCs w:val="28"/>
        </w:rPr>
        <w:t>Екатериновского</w:t>
      </w:r>
      <w:proofErr w:type="spellEnd"/>
      <w:r w:rsidR="00EF6C17" w:rsidRPr="006A769E">
        <w:rPr>
          <w:sz w:val="28"/>
          <w:szCs w:val="28"/>
        </w:rPr>
        <w:t xml:space="preserve"> муниципального образования </w:t>
      </w:r>
      <w:r w:rsidR="00EF6C17" w:rsidRPr="006A769E">
        <w:rPr>
          <w:b/>
          <w:bCs/>
          <w:sz w:val="28"/>
          <w:szCs w:val="28"/>
        </w:rPr>
        <w:t>РЕШИЛ:</w:t>
      </w:r>
    </w:p>
    <w:p w:rsidR="00577648" w:rsidRPr="0085594A" w:rsidRDefault="00577648" w:rsidP="00EF6C17">
      <w:pPr>
        <w:ind w:firstLine="360"/>
        <w:jc w:val="both"/>
        <w:rPr>
          <w:sz w:val="28"/>
          <w:szCs w:val="28"/>
        </w:rPr>
      </w:pPr>
      <w:r w:rsidRPr="0085594A">
        <w:rPr>
          <w:sz w:val="28"/>
          <w:szCs w:val="28"/>
        </w:rPr>
        <w:t xml:space="preserve">1. Утвердить Порядок предоставления из бюджета </w:t>
      </w:r>
      <w:proofErr w:type="spellStart"/>
      <w:r w:rsidRPr="0085594A">
        <w:rPr>
          <w:sz w:val="28"/>
          <w:szCs w:val="28"/>
        </w:rPr>
        <w:t>Екатериновского</w:t>
      </w:r>
      <w:proofErr w:type="spellEnd"/>
      <w:r w:rsidRPr="0085594A">
        <w:rPr>
          <w:sz w:val="28"/>
          <w:szCs w:val="28"/>
        </w:rPr>
        <w:t xml:space="preserve"> муниципального </w:t>
      </w:r>
      <w:r w:rsidR="00EF6C17">
        <w:rPr>
          <w:sz w:val="28"/>
          <w:szCs w:val="28"/>
        </w:rPr>
        <w:t xml:space="preserve">образования </w:t>
      </w:r>
      <w:r w:rsidRPr="0085594A">
        <w:rPr>
          <w:sz w:val="28"/>
          <w:szCs w:val="28"/>
        </w:rPr>
        <w:t>бюджет</w:t>
      </w:r>
      <w:r w:rsidR="00EF6C17">
        <w:rPr>
          <w:sz w:val="28"/>
          <w:szCs w:val="28"/>
        </w:rPr>
        <w:t>у</w:t>
      </w:r>
      <w:r w:rsidRPr="0085594A">
        <w:rPr>
          <w:sz w:val="28"/>
          <w:szCs w:val="28"/>
        </w:rPr>
        <w:t xml:space="preserve"> </w:t>
      </w:r>
      <w:proofErr w:type="spellStart"/>
      <w:r w:rsidRPr="0085594A">
        <w:rPr>
          <w:sz w:val="28"/>
          <w:szCs w:val="28"/>
        </w:rPr>
        <w:t>Екатериновского</w:t>
      </w:r>
      <w:proofErr w:type="spellEnd"/>
      <w:r w:rsidRPr="0085594A">
        <w:rPr>
          <w:sz w:val="28"/>
          <w:szCs w:val="28"/>
        </w:rPr>
        <w:t xml:space="preserve"> муниципального района межбюджетных трансфертов </w:t>
      </w:r>
      <w:proofErr w:type="gramStart"/>
      <w:r w:rsidRPr="0085594A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согласно приложению к настоящему решению</w:t>
      </w:r>
      <w:proofErr w:type="gramEnd"/>
      <w:r w:rsidRPr="0085594A">
        <w:rPr>
          <w:sz w:val="28"/>
          <w:szCs w:val="28"/>
        </w:rPr>
        <w:t>.</w:t>
      </w:r>
    </w:p>
    <w:p w:rsidR="00577648" w:rsidRPr="0085594A" w:rsidRDefault="00577648" w:rsidP="0085594A">
      <w:pPr>
        <w:ind w:firstLine="708"/>
        <w:jc w:val="both"/>
        <w:rPr>
          <w:sz w:val="28"/>
          <w:szCs w:val="28"/>
        </w:rPr>
      </w:pPr>
      <w:r w:rsidRPr="0085594A">
        <w:rPr>
          <w:sz w:val="28"/>
          <w:szCs w:val="28"/>
        </w:rPr>
        <w:t xml:space="preserve"> 2. </w:t>
      </w:r>
      <w:proofErr w:type="gramStart"/>
      <w:r w:rsidRPr="0085594A">
        <w:rPr>
          <w:sz w:val="28"/>
          <w:szCs w:val="28"/>
        </w:rPr>
        <w:t>Орган</w:t>
      </w:r>
      <w:r w:rsidR="00EF6C17">
        <w:rPr>
          <w:sz w:val="28"/>
          <w:szCs w:val="28"/>
        </w:rPr>
        <w:t xml:space="preserve">у </w:t>
      </w:r>
      <w:r w:rsidRPr="0085594A">
        <w:rPr>
          <w:sz w:val="28"/>
          <w:szCs w:val="28"/>
        </w:rPr>
        <w:t xml:space="preserve">местного самоуправления </w:t>
      </w:r>
      <w:r w:rsidR="00EF6C17">
        <w:rPr>
          <w:sz w:val="28"/>
          <w:szCs w:val="28"/>
        </w:rPr>
        <w:t xml:space="preserve">муниципального района, </w:t>
      </w:r>
      <w:r w:rsidRPr="0085594A">
        <w:rPr>
          <w:sz w:val="28"/>
          <w:szCs w:val="28"/>
        </w:rPr>
        <w:t xml:space="preserve">получившим из бюджета </w:t>
      </w:r>
      <w:proofErr w:type="spellStart"/>
      <w:r w:rsidRPr="0085594A">
        <w:rPr>
          <w:sz w:val="28"/>
          <w:szCs w:val="28"/>
        </w:rPr>
        <w:t>Екатериновского</w:t>
      </w:r>
      <w:proofErr w:type="spellEnd"/>
      <w:r w:rsidRPr="0085594A">
        <w:rPr>
          <w:sz w:val="28"/>
          <w:szCs w:val="28"/>
        </w:rPr>
        <w:t xml:space="preserve"> муниципального </w:t>
      </w:r>
      <w:r w:rsidR="00EF6C17">
        <w:rPr>
          <w:sz w:val="28"/>
          <w:szCs w:val="28"/>
        </w:rPr>
        <w:t xml:space="preserve">образования </w:t>
      </w:r>
      <w:r w:rsidRPr="0085594A">
        <w:rPr>
          <w:sz w:val="28"/>
          <w:szCs w:val="28"/>
        </w:rPr>
        <w:t>межбюджетные трансферты</w:t>
      </w:r>
      <w:r w:rsidR="00EF6C17">
        <w:rPr>
          <w:sz w:val="28"/>
          <w:szCs w:val="28"/>
        </w:rPr>
        <w:t xml:space="preserve"> </w:t>
      </w:r>
      <w:r w:rsidRPr="0085594A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осуществлять контроль за целевым использованием указанных межбюджетных трансфертов.</w:t>
      </w:r>
      <w:proofErr w:type="gramEnd"/>
    </w:p>
    <w:p w:rsidR="00577648" w:rsidRPr="0085594A" w:rsidRDefault="0085594A" w:rsidP="0085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7648" w:rsidRPr="0085594A">
        <w:rPr>
          <w:sz w:val="28"/>
          <w:szCs w:val="28"/>
        </w:rPr>
        <w:t xml:space="preserve"> Настоящее решение вс</w:t>
      </w:r>
      <w:r w:rsidR="00016C32" w:rsidRPr="0085594A">
        <w:rPr>
          <w:sz w:val="28"/>
          <w:szCs w:val="28"/>
        </w:rPr>
        <w:t xml:space="preserve">тупает в силу со дня его официального опубликования в районной газете «Слава труду» и подлежит размещению на официальном сайте администрации </w:t>
      </w:r>
      <w:proofErr w:type="spellStart"/>
      <w:r w:rsidR="00016C32" w:rsidRPr="0085594A">
        <w:rPr>
          <w:sz w:val="28"/>
          <w:szCs w:val="28"/>
        </w:rPr>
        <w:t>Екатериновского</w:t>
      </w:r>
      <w:proofErr w:type="spellEnd"/>
      <w:r w:rsidR="00016C32" w:rsidRPr="0085594A">
        <w:rPr>
          <w:sz w:val="28"/>
          <w:szCs w:val="28"/>
        </w:rPr>
        <w:t xml:space="preserve"> муниципального района </w:t>
      </w:r>
      <w:r w:rsidR="00016C32" w:rsidRPr="0085594A">
        <w:rPr>
          <w:sz w:val="28"/>
          <w:szCs w:val="28"/>
          <w:u w:val="single"/>
          <w:lang w:val="en-US"/>
        </w:rPr>
        <w:t>http</w:t>
      </w:r>
      <w:r w:rsidR="00016C32" w:rsidRPr="0085594A">
        <w:rPr>
          <w:sz w:val="28"/>
          <w:szCs w:val="28"/>
          <w:u w:val="single"/>
        </w:rPr>
        <w:t>://</w:t>
      </w:r>
      <w:proofErr w:type="spellStart"/>
      <w:r w:rsidR="00016C32" w:rsidRPr="0085594A">
        <w:rPr>
          <w:sz w:val="28"/>
          <w:szCs w:val="28"/>
          <w:u w:val="single"/>
          <w:lang w:val="en-US"/>
        </w:rPr>
        <w:t>ekaterinovka</w:t>
      </w:r>
      <w:proofErr w:type="spellEnd"/>
      <w:r w:rsidR="00016C32" w:rsidRPr="0085594A">
        <w:rPr>
          <w:sz w:val="28"/>
          <w:szCs w:val="28"/>
          <w:u w:val="single"/>
        </w:rPr>
        <w:t>.</w:t>
      </w:r>
      <w:proofErr w:type="spellStart"/>
      <w:r w:rsidR="00CC3DAE" w:rsidRPr="0085594A">
        <w:rPr>
          <w:sz w:val="28"/>
          <w:szCs w:val="28"/>
          <w:u w:val="single"/>
          <w:lang w:val="en-US"/>
        </w:rPr>
        <w:t>gosuslugi</w:t>
      </w:r>
      <w:proofErr w:type="spellEnd"/>
      <w:r w:rsidR="00016C32" w:rsidRPr="0085594A">
        <w:rPr>
          <w:sz w:val="28"/>
          <w:szCs w:val="28"/>
          <w:u w:val="single"/>
        </w:rPr>
        <w:t>.</w:t>
      </w:r>
      <w:proofErr w:type="spellStart"/>
      <w:r w:rsidR="00016C32" w:rsidRPr="0085594A">
        <w:rPr>
          <w:sz w:val="28"/>
          <w:szCs w:val="28"/>
          <w:u w:val="single"/>
          <w:lang w:val="en-US"/>
        </w:rPr>
        <w:t>ru</w:t>
      </w:r>
      <w:proofErr w:type="spellEnd"/>
      <w:r w:rsidR="00016C32" w:rsidRPr="0085594A">
        <w:rPr>
          <w:sz w:val="28"/>
          <w:szCs w:val="28"/>
          <w:u w:val="single"/>
        </w:rPr>
        <w:t>.</w:t>
      </w:r>
    </w:p>
    <w:p w:rsidR="00EF6C17" w:rsidRDefault="00EF6C17" w:rsidP="00DB473A">
      <w:pPr>
        <w:rPr>
          <w:sz w:val="28"/>
          <w:szCs w:val="28"/>
        </w:rPr>
      </w:pPr>
    </w:p>
    <w:p w:rsidR="007807F8" w:rsidRDefault="007807F8" w:rsidP="00DB473A">
      <w:pPr>
        <w:rPr>
          <w:b/>
          <w:sz w:val="28"/>
          <w:szCs w:val="28"/>
        </w:rPr>
      </w:pPr>
    </w:p>
    <w:p w:rsidR="00EF6C17" w:rsidRPr="007807F8" w:rsidRDefault="00EF6C17" w:rsidP="00DB473A">
      <w:pPr>
        <w:rPr>
          <w:b/>
          <w:sz w:val="28"/>
          <w:szCs w:val="28"/>
        </w:rPr>
      </w:pPr>
      <w:r w:rsidRPr="007807F8">
        <w:rPr>
          <w:b/>
          <w:sz w:val="28"/>
          <w:szCs w:val="28"/>
        </w:rPr>
        <w:t xml:space="preserve">Глава </w:t>
      </w:r>
      <w:proofErr w:type="spellStart"/>
      <w:r w:rsidR="00016C32" w:rsidRPr="007807F8">
        <w:rPr>
          <w:b/>
          <w:sz w:val="28"/>
          <w:szCs w:val="28"/>
        </w:rPr>
        <w:t>Екатериновского</w:t>
      </w:r>
      <w:proofErr w:type="spellEnd"/>
      <w:r w:rsidR="00016C32" w:rsidRPr="007807F8">
        <w:rPr>
          <w:b/>
          <w:sz w:val="28"/>
          <w:szCs w:val="28"/>
        </w:rPr>
        <w:t xml:space="preserve"> </w:t>
      </w:r>
    </w:p>
    <w:p w:rsidR="00016C32" w:rsidRPr="007807F8" w:rsidRDefault="00016C32" w:rsidP="00DB473A">
      <w:pPr>
        <w:rPr>
          <w:b/>
          <w:sz w:val="28"/>
          <w:szCs w:val="28"/>
        </w:rPr>
      </w:pPr>
      <w:r w:rsidRPr="007807F8">
        <w:rPr>
          <w:b/>
          <w:sz w:val="28"/>
          <w:szCs w:val="28"/>
        </w:rPr>
        <w:t xml:space="preserve">муниципального </w:t>
      </w:r>
      <w:r w:rsidR="00EF6C17" w:rsidRPr="007807F8">
        <w:rPr>
          <w:b/>
          <w:sz w:val="28"/>
          <w:szCs w:val="28"/>
        </w:rPr>
        <w:t xml:space="preserve">образования                    </w:t>
      </w:r>
      <w:r w:rsidR="007807F8">
        <w:rPr>
          <w:b/>
          <w:sz w:val="28"/>
          <w:szCs w:val="28"/>
        </w:rPr>
        <w:t xml:space="preserve">                         </w:t>
      </w:r>
      <w:r w:rsidR="00EF6C17" w:rsidRPr="007807F8">
        <w:rPr>
          <w:b/>
          <w:sz w:val="28"/>
          <w:szCs w:val="28"/>
        </w:rPr>
        <w:t xml:space="preserve">    </w:t>
      </w:r>
      <w:r w:rsidRPr="007807F8">
        <w:rPr>
          <w:b/>
          <w:sz w:val="28"/>
          <w:szCs w:val="28"/>
        </w:rPr>
        <w:t xml:space="preserve">В. А. </w:t>
      </w:r>
      <w:proofErr w:type="spellStart"/>
      <w:r w:rsidRPr="007807F8">
        <w:rPr>
          <w:b/>
          <w:sz w:val="28"/>
          <w:szCs w:val="28"/>
        </w:rPr>
        <w:t>Мурнаева</w:t>
      </w:r>
      <w:proofErr w:type="spellEnd"/>
    </w:p>
    <w:p w:rsidR="00016C32" w:rsidRPr="007807F8" w:rsidRDefault="00016C32" w:rsidP="00DB473A">
      <w:pPr>
        <w:rPr>
          <w:b/>
          <w:szCs w:val="24"/>
        </w:rPr>
      </w:pPr>
    </w:p>
    <w:p w:rsidR="0085594A" w:rsidRDefault="0085594A" w:rsidP="00016C32">
      <w:pPr>
        <w:pStyle w:val="a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807F8" w:rsidRDefault="007807F8" w:rsidP="007807F8">
      <w:pPr>
        <w:pStyle w:val="a9"/>
        <w:rPr>
          <w:rFonts w:ascii="Times New Roman" w:hAnsi="Times New Roman"/>
          <w:b/>
          <w:sz w:val="20"/>
          <w:szCs w:val="20"/>
        </w:rPr>
      </w:pPr>
    </w:p>
    <w:p w:rsidR="007807F8" w:rsidRDefault="007807F8" w:rsidP="007807F8">
      <w:pPr>
        <w:pStyle w:val="a9"/>
        <w:rPr>
          <w:rFonts w:ascii="Times New Roman" w:hAnsi="Times New Roman"/>
          <w:b/>
          <w:sz w:val="20"/>
          <w:szCs w:val="20"/>
        </w:rPr>
      </w:pPr>
    </w:p>
    <w:p w:rsidR="007807F8" w:rsidRDefault="007807F8" w:rsidP="007807F8">
      <w:pPr>
        <w:pStyle w:val="a9"/>
        <w:rPr>
          <w:rFonts w:ascii="Times New Roman" w:hAnsi="Times New Roman"/>
          <w:b/>
          <w:sz w:val="20"/>
          <w:szCs w:val="20"/>
        </w:rPr>
      </w:pPr>
    </w:p>
    <w:p w:rsidR="007807F8" w:rsidRDefault="007807F8" w:rsidP="007807F8">
      <w:pPr>
        <w:pStyle w:val="a9"/>
        <w:rPr>
          <w:rFonts w:ascii="Times New Roman" w:hAnsi="Times New Roman"/>
          <w:b/>
          <w:sz w:val="20"/>
          <w:szCs w:val="20"/>
        </w:rPr>
      </w:pPr>
    </w:p>
    <w:p w:rsidR="0085594A" w:rsidRPr="0093538E" w:rsidRDefault="0085594A" w:rsidP="007150FE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7150FE" w:rsidRPr="006A769E" w:rsidRDefault="007150FE" w:rsidP="007150FE">
      <w:pPr>
        <w:shd w:val="clear" w:color="auto" w:fill="FFFFFF"/>
        <w:spacing w:before="100" w:beforeAutospacing="1" w:after="163"/>
        <w:ind w:left="5103"/>
        <w:jc w:val="both"/>
        <w:rPr>
          <w:color w:val="2C2D2E"/>
          <w:sz w:val="22"/>
          <w:szCs w:val="22"/>
        </w:rPr>
      </w:pPr>
      <w:r w:rsidRPr="006A769E">
        <w:rPr>
          <w:color w:val="2C2D2E"/>
          <w:sz w:val="22"/>
          <w:szCs w:val="22"/>
        </w:rPr>
        <w:lastRenderedPageBreak/>
        <w:t xml:space="preserve">Приложение в решение Совета депутатов </w:t>
      </w:r>
      <w:proofErr w:type="spellStart"/>
      <w:r w:rsidRPr="006A769E">
        <w:rPr>
          <w:color w:val="2C2D2E"/>
          <w:sz w:val="22"/>
          <w:szCs w:val="22"/>
        </w:rPr>
        <w:t>Екатериновского</w:t>
      </w:r>
      <w:proofErr w:type="spellEnd"/>
      <w:r w:rsidRPr="006A769E">
        <w:rPr>
          <w:color w:val="2C2D2E"/>
          <w:sz w:val="22"/>
          <w:szCs w:val="22"/>
        </w:rPr>
        <w:t xml:space="preserve"> муниципального образования </w:t>
      </w:r>
      <w:proofErr w:type="spellStart"/>
      <w:r w:rsidRPr="006A769E">
        <w:rPr>
          <w:color w:val="2C2D2E"/>
          <w:sz w:val="22"/>
          <w:szCs w:val="22"/>
        </w:rPr>
        <w:t>Екатериновского</w:t>
      </w:r>
      <w:proofErr w:type="spellEnd"/>
      <w:r w:rsidRPr="006A769E">
        <w:rPr>
          <w:color w:val="2C2D2E"/>
          <w:sz w:val="22"/>
          <w:szCs w:val="22"/>
        </w:rPr>
        <w:t xml:space="preserve"> муниципального района Саратовской области от </w:t>
      </w:r>
      <w:r>
        <w:rPr>
          <w:color w:val="2C2D2E"/>
          <w:sz w:val="22"/>
          <w:szCs w:val="22"/>
        </w:rPr>
        <w:t>14.05.2025 № 95</w:t>
      </w:r>
    </w:p>
    <w:p w:rsidR="007150FE" w:rsidRPr="00CC3DAE" w:rsidRDefault="007150FE" w:rsidP="007150FE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97CA9">
        <w:rPr>
          <w:rFonts w:ascii="Times New Roman" w:hAnsi="Times New Roman"/>
          <w:sz w:val="28"/>
          <w:szCs w:val="28"/>
        </w:rPr>
        <w:t xml:space="preserve">Порядок предоставления из бюджета </w:t>
      </w:r>
      <w:proofErr w:type="spellStart"/>
      <w:r w:rsidRPr="00B97CA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7CA9">
        <w:rPr>
          <w:rFonts w:ascii="Times New Roman" w:hAnsi="Times New Roman"/>
          <w:sz w:val="28"/>
          <w:szCs w:val="28"/>
        </w:rPr>
        <w:t xml:space="preserve"> муниципального образования бюджету </w:t>
      </w:r>
      <w:proofErr w:type="spellStart"/>
      <w:r w:rsidRPr="00B97CA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7CA9">
        <w:rPr>
          <w:rFonts w:ascii="Times New Roman" w:hAnsi="Times New Roman"/>
          <w:sz w:val="28"/>
          <w:szCs w:val="28"/>
        </w:rPr>
        <w:t xml:space="preserve"> муниципального района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7150FE" w:rsidRPr="00B97CA9" w:rsidRDefault="007150FE" w:rsidP="007150FE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50FE" w:rsidRPr="00CC3DAE" w:rsidRDefault="007150FE" w:rsidP="007150FE">
      <w:pPr>
        <w:pStyle w:val="a9"/>
        <w:numPr>
          <w:ilvl w:val="0"/>
          <w:numId w:val="13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DAE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7150FE" w:rsidRPr="00CC3DAE" w:rsidRDefault="007150FE" w:rsidP="007150FE">
      <w:pPr>
        <w:pStyle w:val="a9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7150FE" w:rsidRPr="00CC3DAE" w:rsidRDefault="007150FE" w:rsidP="007150FE">
      <w:pPr>
        <w:pStyle w:val="a9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 xml:space="preserve">1.1.Настоящее Положение разработано в соответствии со статьей 142 Бюджетного кодекса Российской Федерации и определяет порядок </w:t>
      </w:r>
      <w:proofErr w:type="gramStart"/>
      <w:r w:rsidRPr="00CC3DAE">
        <w:rPr>
          <w:rFonts w:ascii="Times New Roman" w:eastAsia="Times New Roman" w:hAnsi="Times New Roman"/>
          <w:sz w:val="24"/>
          <w:szCs w:val="24"/>
        </w:rPr>
        <w:t>предоставления</w:t>
      </w:r>
      <w:proofErr w:type="gramEnd"/>
      <w:r w:rsidRPr="00CC3DAE">
        <w:rPr>
          <w:rFonts w:ascii="Times New Roman" w:eastAsia="Times New Roman" w:hAnsi="Times New Roman"/>
          <w:sz w:val="24"/>
          <w:szCs w:val="24"/>
        </w:rPr>
        <w:t xml:space="preserve"> и расходования межбюджетных трансфертов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из бюджета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 w:rsidRPr="00CC3DAE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r w:rsidRPr="00CC3DAE">
        <w:rPr>
          <w:rFonts w:ascii="Times New Roman" w:eastAsia="Times New Roman" w:hAnsi="Times New Roman"/>
          <w:sz w:val="24"/>
          <w:szCs w:val="24"/>
        </w:rPr>
        <w:t>бюджет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Pr="00CC3DAE">
        <w:rPr>
          <w:rFonts w:ascii="Times New Roman" w:eastAsia="Times New Roman" w:hAnsi="Times New Roman"/>
          <w:sz w:val="24"/>
          <w:szCs w:val="24"/>
        </w:rPr>
        <w:t>.</w:t>
      </w:r>
    </w:p>
    <w:p w:rsidR="007150FE" w:rsidRPr="00CC3DAE" w:rsidRDefault="007150FE" w:rsidP="007150FE">
      <w:pPr>
        <w:pStyle w:val="a9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>Понятия и термины, используемые в настоящем Положении, применяются в значениях, установленных в Бюджетном кодексе Российской Федерации.</w:t>
      </w:r>
    </w:p>
    <w:p w:rsidR="007150FE" w:rsidRPr="00CC3DAE" w:rsidRDefault="007150FE" w:rsidP="007150FE">
      <w:pPr>
        <w:pStyle w:val="a9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 xml:space="preserve">1.2.Предоставление из бюджета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 w:rsidRPr="00CC3DAE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r w:rsidRPr="00CC3DAE">
        <w:rPr>
          <w:rFonts w:ascii="Times New Roman" w:eastAsia="Times New Roman" w:hAnsi="Times New Roman"/>
          <w:sz w:val="24"/>
          <w:szCs w:val="24"/>
        </w:rPr>
        <w:t>бюджет</w:t>
      </w:r>
      <w:r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  <w:r w:rsidRPr="00CC3DAE">
        <w:rPr>
          <w:rFonts w:ascii="Times New Roman" w:eastAsia="Times New Roman" w:hAnsi="Times New Roman"/>
          <w:sz w:val="24"/>
          <w:szCs w:val="24"/>
        </w:rPr>
        <w:t>межбюджетных трансфертов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на осуществление части полномочий по решению вопросов местного значения в соответствии  с заключенными соглашениями производится за счет средств местного бюджета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 w:rsidRPr="00CC3DAE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r w:rsidRPr="00CC3DAE">
        <w:rPr>
          <w:rFonts w:ascii="Times New Roman" w:eastAsia="Times New Roman" w:hAnsi="Times New Roman"/>
          <w:sz w:val="24"/>
          <w:szCs w:val="24"/>
        </w:rPr>
        <w:t>в соответствии со сводной бюджетной росписью расходов местного бюджета в пределах лимитов бюджетных обязательств.</w:t>
      </w:r>
    </w:p>
    <w:p w:rsidR="007150FE" w:rsidRPr="00CC3DAE" w:rsidRDefault="007150FE" w:rsidP="007150FE">
      <w:pPr>
        <w:pStyle w:val="a9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>1.3.Распределение межбюджетных трансфертов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</w:t>
      </w:r>
      <w:r>
        <w:rPr>
          <w:rFonts w:ascii="Times New Roman" w:eastAsia="Times New Roman" w:hAnsi="Times New Roman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 xml:space="preserve">ым образованием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устанавливается решением  о бюджете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 w:rsidRPr="00CC3DAE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r w:rsidRPr="00CC3DAE">
        <w:rPr>
          <w:rFonts w:ascii="Times New Roman" w:eastAsia="Times New Roman" w:hAnsi="Times New Roman"/>
          <w:sz w:val="24"/>
          <w:szCs w:val="24"/>
        </w:rPr>
        <w:t>на очередной финансовый год и на плановый период.</w:t>
      </w:r>
    </w:p>
    <w:p w:rsidR="007150FE" w:rsidRPr="00CC3DAE" w:rsidRDefault="007150FE" w:rsidP="007150FE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Pr="00CC3DAE" w:rsidRDefault="007150FE" w:rsidP="007150FE">
      <w:pPr>
        <w:pStyle w:val="a9"/>
        <w:numPr>
          <w:ilvl w:val="0"/>
          <w:numId w:val="13"/>
        </w:num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DAE">
        <w:rPr>
          <w:rFonts w:ascii="Times New Roman" w:eastAsia="Times New Roman" w:hAnsi="Times New Roman"/>
          <w:b/>
          <w:sz w:val="24"/>
          <w:szCs w:val="24"/>
        </w:rPr>
        <w:t>Условия предоставления</w:t>
      </w:r>
    </w:p>
    <w:p w:rsidR="007150FE" w:rsidRPr="00CC3DAE" w:rsidRDefault="007150FE" w:rsidP="007150FE">
      <w:pPr>
        <w:pStyle w:val="a9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DAE">
        <w:rPr>
          <w:rFonts w:ascii="Times New Roman" w:eastAsia="Times New Roman" w:hAnsi="Times New Roman"/>
          <w:b/>
          <w:sz w:val="24"/>
          <w:szCs w:val="24"/>
        </w:rPr>
        <w:t>межбюджетных трансфертов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b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7150FE" w:rsidRPr="00CC3DAE" w:rsidRDefault="007150FE" w:rsidP="007150FE">
      <w:pPr>
        <w:pStyle w:val="a9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50FE" w:rsidRPr="00CC3DA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>2.1.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DAE">
        <w:rPr>
          <w:rFonts w:ascii="Times New Roman" w:eastAsia="Times New Roman" w:hAnsi="Times New Roman"/>
          <w:sz w:val="24"/>
          <w:szCs w:val="24"/>
        </w:rPr>
        <w:t>ежбюджетные трансферты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носят целевой характер и не подлежат направлению на иные цели.</w:t>
      </w:r>
    </w:p>
    <w:p w:rsidR="007150FE" w:rsidRPr="00CC3DA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 xml:space="preserve">2.2.Неиспользованные по состоянию на 1 января года, следующего за </w:t>
      </w:r>
      <w:proofErr w:type="gramStart"/>
      <w:r w:rsidRPr="00CC3DAE">
        <w:rPr>
          <w:rFonts w:ascii="Times New Roman" w:eastAsia="Times New Roman" w:hAnsi="Times New Roman"/>
          <w:sz w:val="24"/>
          <w:szCs w:val="24"/>
        </w:rPr>
        <w:t>отчетным</w:t>
      </w:r>
      <w:proofErr w:type="gramEnd"/>
      <w:r w:rsidRPr="00CC3DAE">
        <w:rPr>
          <w:rFonts w:ascii="Times New Roman" w:eastAsia="Times New Roman" w:hAnsi="Times New Roman"/>
          <w:sz w:val="24"/>
          <w:szCs w:val="24"/>
        </w:rPr>
        <w:t>, остатки межбюджетных трансфертов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на  осуществление части полномочий по решению вопросов местного значения в соответствии с заключенными соглашениями на счете </w:t>
      </w:r>
      <w:r>
        <w:rPr>
          <w:rFonts w:ascii="Times New Roman" w:eastAsia="Times New Roman" w:hAnsi="Times New Roman"/>
          <w:sz w:val="24"/>
          <w:szCs w:val="24"/>
        </w:rPr>
        <w:t xml:space="preserve">районного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бюджета подлежат возврату в доход </w:t>
      </w:r>
      <w:r>
        <w:rPr>
          <w:rFonts w:ascii="Times New Roman" w:eastAsia="Times New Roman" w:hAnsi="Times New Roman"/>
          <w:sz w:val="24"/>
          <w:szCs w:val="24"/>
        </w:rPr>
        <w:t xml:space="preserve">местного </w:t>
      </w:r>
      <w:r w:rsidRPr="00CC3DAE">
        <w:rPr>
          <w:rFonts w:ascii="Times New Roman" w:eastAsia="Times New Roman" w:hAnsi="Times New Roman"/>
          <w:sz w:val="24"/>
          <w:szCs w:val="24"/>
        </w:rPr>
        <w:t>бюджета.</w:t>
      </w: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DAE">
        <w:rPr>
          <w:rFonts w:ascii="Times New Roman" w:eastAsia="Times New Roman" w:hAnsi="Times New Roman"/>
          <w:sz w:val="24"/>
          <w:szCs w:val="24"/>
        </w:rPr>
        <w:t>2.3.Отчет об использовании межбюджетных трансфертов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согласно приложению  к настоящему Порядку,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 предоставляется администраци</w:t>
      </w:r>
      <w:r>
        <w:rPr>
          <w:rFonts w:ascii="Times New Roman" w:eastAsia="Times New Roman" w:hAnsi="Times New Roman"/>
          <w:sz w:val="24"/>
          <w:szCs w:val="24"/>
        </w:rPr>
        <w:t xml:space="preserve">ей района </w:t>
      </w:r>
      <w:r w:rsidRPr="00CC3DAE">
        <w:rPr>
          <w:rFonts w:ascii="Times New Roman" w:eastAsia="Times New Roman" w:hAnsi="Times New Roman"/>
          <w:sz w:val="24"/>
          <w:szCs w:val="24"/>
        </w:rPr>
        <w:t xml:space="preserve">в финансовое управление администрации </w:t>
      </w:r>
      <w:proofErr w:type="spellStart"/>
      <w:r w:rsidRPr="00CC3DAE">
        <w:rPr>
          <w:rFonts w:ascii="Times New Roman" w:eastAsia="Times New Roman" w:hAnsi="Times New Roman"/>
          <w:sz w:val="24"/>
          <w:szCs w:val="24"/>
        </w:rPr>
        <w:t>Екатериновского</w:t>
      </w:r>
      <w:proofErr w:type="spellEnd"/>
      <w:r w:rsidRPr="00CC3D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DAE">
        <w:rPr>
          <w:rFonts w:ascii="Times New Roman" w:eastAsia="Times New Roman" w:hAnsi="Times New Roman"/>
          <w:sz w:val="24"/>
          <w:szCs w:val="24"/>
        </w:rPr>
        <w:lastRenderedPageBreak/>
        <w:t xml:space="preserve">муниципального района одновременно с отчетом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муниципального образования.</w:t>
      </w: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150FE" w:rsidRDefault="007150FE" w:rsidP="007150FE">
      <w:pPr>
        <w:pStyle w:val="a9"/>
        <w:ind w:left="4820"/>
        <w:jc w:val="both"/>
        <w:rPr>
          <w:rFonts w:ascii="Times New Roman" w:hAnsi="Times New Roman"/>
        </w:rPr>
      </w:pPr>
      <w:r w:rsidRPr="00684F84">
        <w:rPr>
          <w:rFonts w:ascii="Times New Roman" w:eastAsia="Times New Roman" w:hAnsi="Times New Roman"/>
        </w:rPr>
        <w:lastRenderedPageBreak/>
        <w:t xml:space="preserve">Приложение к </w:t>
      </w:r>
      <w:r w:rsidRPr="00684F84">
        <w:rPr>
          <w:rFonts w:ascii="Times New Roman" w:hAnsi="Times New Roman"/>
        </w:rPr>
        <w:t xml:space="preserve">Порядку предоставления из бюджета </w:t>
      </w:r>
      <w:proofErr w:type="spellStart"/>
      <w:r w:rsidRPr="00684F84">
        <w:rPr>
          <w:rFonts w:ascii="Times New Roman" w:hAnsi="Times New Roman"/>
        </w:rPr>
        <w:t>Екатериновского</w:t>
      </w:r>
      <w:proofErr w:type="spellEnd"/>
      <w:r w:rsidRPr="00684F84">
        <w:rPr>
          <w:rFonts w:ascii="Times New Roman" w:hAnsi="Times New Roman"/>
        </w:rPr>
        <w:t xml:space="preserve"> муниципального </w:t>
      </w:r>
      <w:r>
        <w:rPr>
          <w:rFonts w:ascii="Times New Roman" w:hAnsi="Times New Roman"/>
        </w:rPr>
        <w:t xml:space="preserve">образования </w:t>
      </w:r>
      <w:r w:rsidRPr="00684F84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  <w:r w:rsidRPr="00684F84">
        <w:rPr>
          <w:rFonts w:ascii="Times New Roman" w:hAnsi="Times New Roman"/>
        </w:rPr>
        <w:t>межбюджетных трансфертов</w:t>
      </w:r>
      <w:r>
        <w:rPr>
          <w:rFonts w:ascii="Times New Roman" w:hAnsi="Times New Roman"/>
        </w:rPr>
        <w:t xml:space="preserve"> </w:t>
      </w:r>
      <w:r w:rsidRPr="00684F84">
        <w:rPr>
          <w:rFonts w:ascii="Times New Roman" w:hAnsi="Times New Roman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7150FE" w:rsidRPr="009E1429" w:rsidRDefault="007150FE" w:rsidP="007150FE">
      <w:pPr>
        <w:pStyle w:val="ConsPlusNormal"/>
        <w:jc w:val="right"/>
        <w:rPr>
          <w:rFonts w:ascii="Times New Roman" w:hAnsi="Times New Roman" w:cs="Times New Roman"/>
          <w:position w:val="-2"/>
          <w:sz w:val="24"/>
          <w:szCs w:val="24"/>
        </w:rPr>
      </w:pPr>
      <w:r w:rsidRPr="009E1429">
        <w:rPr>
          <w:rFonts w:ascii="Times New Roman" w:hAnsi="Times New Roman" w:cs="Times New Roman"/>
          <w:position w:val="-2"/>
          <w:sz w:val="24"/>
          <w:szCs w:val="24"/>
        </w:rPr>
        <w:t>ФОРМА</w:t>
      </w:r>
    </w:p>
    <w:p w:rsidR="007150FE" w:rsidRPr="00E65E4F" w:rsidRDefault="007150FE" w:rsidP="007150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position w:val="-2"/>
          <w:sz w:val="18"/>
          <w:szCs w:val="18"/>
        </w:rPr>
      </w:pPr>
    </w:p>
    <w:p w:rsidR="007150FE" w:rsidRPr="00415B42" w:rsidRDefault="007150FE" w:rsidP="007150FE">
      <w:pPr>
        <w:pStyle w:val="ConsPlusNormal"/>
        <w:jc w:val="center"/>
        <w:rPr>
          <w:rFonts w:ascii="Times New Roman" w:hAnsi="Times New Roman" w:cs="Times New Roman"/>
          <w:b/>
          <w:position w:val="-2"/>
          <w:sz w:val="28"/>
          <w:szCs w:val="28"/>
        </w:rPr>
      </w:pPr>
      <w:r w:rsidRPr="00415B42">
        <w:rPr>
          <w:rFonts w:ascii="Times New Roman" w:hAnsi="Times New Roman" w:cs="Times New Roman"/>
          <w:b/>
          <w:position w:val="-2"/>
          <w:sz w:val="28"/>
          <w:szCs w:val="28"/>
        </w:rPr>
        <w:t>Отчет</w:t>
      </w:r>
    </w:p>
    <w:p w:rsidR="007150FE" w:rsidRDefault="007150FE" w:rsidP="007150FE">
      <w:pPr>
        <w:pStyle w:val="ConsPlusNormal"/>
        <w:jc w:val="center"/>
        <w:rPr>
          <w:rFonts w:ascii="Times New Roman" w:hAnsi="Times New Roman" w:cs="Times New Roman"/>
          <w:b/>
          <w:position w:val="-2"/>
          <w:sz w:val="28"/>
          <w:szCs w:val="28"/>
        </w:rPr>
      </w:pPr>
      <w:r w:rsidRPr="00415B42">
        <w:rPr>
          <w:rFonts w:ascii="Times New Roman" w:hAnsi="Times New Roman" w:cs="Times New Roman"/>
          <w:b/>
          <w:position w:val="-2"/>
          <w:sz w:val="28"/>
          <w:szCs w:val="28"/>
        </w:rPr>
        <w:t>об использовании межбюджетных трансфертов</w:t>
      </w:r>
      <w:r>
        <w:rPr>
          <w:rFonts w:ascii="Times New Roman" w:hAnsi="Times New Roman" w:cs="Times New Roman"/>
          <w:b/>
          <w:position w:val="-2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b/>
          <w:position w:val="-2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position w:val="-2"/>
          <w:sz w:val="28"/>
          <w:szCs w:val="28"/>
        </w:rPr>
        <w:t xml:space="preserve"> муниципального образования бюджету </w:t>
      </w:r>
      <w:proofErr w:type="spellStart"/>
      <w:r>
        <w:rPr>
          <w:rFonts w:ascii="Times New Roman" w:hAnsi="Times New Roman" w:cs="Times New Roman"/>
          <w:b/>
          <w:position w:val="-2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position w:val="-2"/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</w:p>
    <w:p w:rsidR="007150FE" w:rsidRPr="00415B42" w:rsidRDefault="007150FE" w:rsidP="007150FE">
      <w:pPr>
        <w:pStyle w:val="ConsPlusNormal"/>
        <w:jc w:val="center"/>
        <w:rPr>
          <w:rFonts w:ascii="Times New Roman" w:hAnsi="Times New Roman" w:cs="Times New Roman"/>
          <w:b/>
          <w:position w:val="-2"/>
          <w:sz w:val="28"/>
          <w:szCs w:val="28"/>
        </w:rPr>
      </w:pPr>
      <w:r w:rsidRPr="00415B42">
        <w:rPr>
          <w:rFonts w:ascii="Times New Roman" w:hAnsi="Times New Roman" w:cs="Times New Roman"/>
          <w:b/>
          <w:position w:val="-2"/>
          <w:sz w:val="28"/>
          <w:szCs w:val="28"/>
        </w:rPr>
        <w:t xml:space="preserve"> </w:t>
      </w:r>
    </w:p>
    <w:p w:rsidR="007150FE" w:rsidRPr="00E65E4F" w:rsidRDefault="007150FE" w:rsidP="007150FE">
      <w:pPr>
        <w:pStyle w:val="ConsPlusNormal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7150FE" w:rsidRPr="009E1429" w:rsidRDefault="007150FE" w:rsidP="007150FE">
      <w:pPr>
        <w:pStyle w:val="ConsPlusNonformat"/>
        <w:ind w:firstLine="567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Периодичность: квартальная  </w:t>
      </w:r>
      <w:r>
        <w:rPr>
          <w:rFonts w:ascii="Times New Roman" w:hAnsi="Times New Roman" w:cs="Times New Roman"/>
          <w:position w:val="-2"/>
          <w:sz w:val="24"/>
          <w:szCs w:val="24"/>
        </w:rPr>
        <w:t xml:space="preserve">      </w:t>
      </w:r>
      <w:r w:rsidRPr="009E1429">
        <w:rPr>
          <w:rFonts w:ascii="Times New Roman" w:hAnsi="Times New Roman" w:cs="Times New Roman"/>
          <w:position w:val="-2"/>
          <w:sz w:val="24"/>
          <w:szCs w:val="24"/>
        </w:rPr>
        <w:t>руб. (с двумя десятичными знаками после запятой)</w:t>
      </w:r>
    </w:p>
    <w:p w:rsidR="007150FE" w:rsidRPr="00E65E4F" w:rsidRDefault="007150FE" w:rsidP="007150FE">
      <w:pPr>
        <w:pStyle w:val="ConsPlusNormal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8"/>
        <w:gridCol w:w="1559"/>
        <w:gridCol w:w="992"/>
        <w:gridCol w:w="1276"/>
        <w:gridCol w:w="1134"/>
        <w:gridCol w:w="1134"/>
        <w:gridCol w:w="1134"/>
        <w:gridCol w:w="709"/>
        <w:gridCol w:w="992"/>
      </w:tblGrid>
      <w:tr w:rsidR="007150FE" w:rsidRPr="009E1429" w:rsidTr="0078131E">
        <w:trPr>
          <w:tblHeader/>
        </w:trPr>
        <w:tc>
          <w:tcPr>
            <w:tcW w:w="488" w:type="dxa"/>
            <w:vMerge w:val="restart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 xml:space="preserve">№ </w:t>
            </w:r>
            <w:proofErr w:type="spellStart"/>
            <w:proofErr w:type="gramStart"/>
            <w:r w:rsidRPr="009E1429">
              <w:rPr>
                <w:rFonts w:ascii="Times New Roman" w:hAnsi="Times New Roman" w:cs="Times New Roman"/>
                <w:position w:val="-2"/>
              </w:rPr>
              <w:t>п</w:t>
            </w:r>
            <w:proofErr w:type="spellEnd"/>
            <w:proofErr w:type="gramEnd"/>
            <w:r w:rsidRPr="009E1429">
              <w:rPr>
                <w:rFonts w:ascii="Times New Roman" w:hAnsi="Times New Roman" w:cs="Times New Roman"/>
                <w:position w:val="-2"/>
              </w:rPr>
              <w:t>/</w:t>
            </w:r>
            <w:proofErr w:type="spellStart"/>
            <w:r w:rsidRPr="009E1429">
              <w:rPr>
                <w:rFonts w:ascii="Times New Roman" w:hAnsi="Times New Roman" w:cs="Times New Roman"/>
                <w:position w:val="-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position w:val="-2"/>
              </w:rPr>
              <w:t xml:space="preserve">вопроса </w:t>
            </w:r>
            <w:r w:rsidRPr="001B7016">
              <w:rPr>
                <w:rFonts w:ascii="Times New Roman" w:hAnsi="Times New Roman" w:cs="Times New Roman"/>
                <w:position w:val="-2"/>
              </w:rPr>
              <w:t>местного значения, полномочия</w:t>
            </w:r>
            <w:r w:rsidRPr="001B7016">
              <w:rPr>
                <w:rStyle w:val="a5"/>
                <w:rFonts w:ascii="Times New Roman" w:hAnsi="Times New Roman" w:cs="Times New Roman"/>
                <w:position w:val="-2"/>
              </w:rPr>
              <w:footnoteReference w:id="1"/>
            </w:r>
          </w:p>
        </w:tc>
        <w:tc>
          <w:tcPr>
            <w:tcW w:w="992" w:type="dxa"/>
            <w:vMerge w:val="restart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Бюджетные назначения на 20__ год</w:t>
            </w:r>
          </w:p>
        </w:tc>
        <w:tc>
          <w:tcPr>
            <w:tcW w:w="2410" w:type="dxa"/>
            <w:gridSpan w:val="2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 xml:space="preserve">Поступило из бюджета муниципального </w:t>
            </w:r>
            <w:r>
              <w:rPr>
                <w:rFonts w:ascii="Times New Roman" w:hAnsi="Times New Roman" w:cs="Times New Roman"/>
                <w:position w:val="-2"/>
              </w:rPr>
              <w:t xml:space="preserve">образования </w:t>
            </w:r>
          </w:p>
        </w:tc>
        <w:tc>
          <w:tcPr>
            <w:tcW w:w="2268" w:type="dxa"/>
            <w:gridSpan w:val="2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709" w:type="dxa"/>
            <w:vMerge w:val="restart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992" w:type="dxa"/>
            <w:vMerge w:val="restart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7150FE" w:rsidRPr="009E1429" w:rsidTr="0078131E">
        <w:trPr>
          <w:tblHeader/>
        </w:trPr>
        <w:tc>
          <w:tcPr>
            <w:tcW w:w="488" w:type="dxa"/>
            <w:vMerge/>
          </w:tcPr>
          <w:p w:rsidR="007150FE" w:rsidRPr="009E1429" w:rsidRDefault="007150FE" w:rsidP="0078131E">
            <w:pPr>
              <w:rPr>
                <w:position w:val="-2"/>
                <w:sz w:val="20"/>
              </w:rPr>
            </w:pPr>
          </w:p>
        </w:tc>
        <w:tc>
          <w:tcPr>
            <w:tcW w:w="1559" w:type="dxa"/>
            <w:vMerge/>
          </w:tcPr>
          <w:p w:rsidR="007150FE" w:rsidRPr="009E1429" w:rsidRDefault="007150FE" w:rsidP="0078131E">
            <w:pPr>
              <w:rPr>
                <w:position w:val="-2"/>
                <w:sz w:val="20"/>
              </w:rPr>
            </w:pPr>
          </w:p>
        </w:tc>
        <w:tc>
          <w:tcPr>
            <w:tcW w:w="992" w:type="dxa"/>
            <w:vMerge/>
          </w:tcPr>
          <w:p w:rsidR="007150FE" w:rsidRPr="009E1429" w:rsidRDefault="007150FE" w:rsidP="0078131E">
            <w:pPr>
              <w:rPr>
                <w:position w:val="-2"/>
                <w:sz w:val="20"/>
              </w:rPr>
            </w:pPr>
          </w:p>
        </w:tc>
        <w:tc>
          <w:tcPr>
            <w:tcW w:w="1276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709" w:type="dxa"/>
            <w:vMerge/>
          </w:tcPr>
          <w:p w:rsidR="007150FE" w:rsidRPr="009E1429" w:rsidRDefault="007150FE" w:rsidP="0078131E">
            <w:pPr>
              <w:rPr>
                <w:position w:val="-2"/>
                <w:sz w:val="20"/>
              </w:rPr>
            </w:pPr>
          </w:p>
        </w:tc>
        <w:tc>
          <w:tcPr>
            <w:tcW w:w="992" w:type="dxa"/>
            <w:vMerge/>
          </w:tcPr>
          <w:p w:rsidR="007150FE" w:rsidRPr="009E1429" w:rsidRDefault="007150FE" w:rsidP="0078131E">
            <w:pPr>
              <w:rPr>
                <w:position w:val="-2"/>
                <w:sz w:val="20"/>
              </w:rPr>
            </w:pPr>
          </w:p>
        </w:tc>
      </w:tr>
      <w:tr w:rsidR="007150FE" w:rsidRPr="009E1429" w:rsidTr="0078131E">
        <w:trPr>
          <w:tblHeader/>
        </w:trPr>
        <w:tc>
          <w:tcPr>
            <w:tcW w:w="488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1</w:t>
            </w:r>
          </w:p>
        </w:tc>
        <w:tc>
          <w:tcPr>
            <w:tcW w:w="155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2</w:t>
            </w: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3</w:t>
            </w:r>
          </w:p>
        </w:tc>
        <w:tc>
          <w:tcPr>
            <w:tcW w:w="1276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4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5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6</w:t>
            </w: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7</w:t>
            </w:r>
          </w:p>
        </w:tc>
        <w:tc>
          <w:tcPr>
            <w:tcW w:w="70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8</w:t>
            </w: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9</w:t>
            </w:r>
          </w:p>
        </w:tc>
      </w:tr>
      <w:tr w:rsidR="007150FE" w:rsidRPr="009E1429" w:rsidTr="0078131E">
        <w:tblPrEx>
          <w:tblLook w:val="0000"/>
        </w:tblPrEx>
        <w:trPr>
          <w:tblHeader/>
        </w:trPr>
        <w:tc>
          <w:tcPr>
            <w:tcW w:w="488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>
              <w:rPr>
                <w:rFonts w:ascii="Times New Roman" w:hAnsi="Times New Roman" w:cs="Times New Roman"/>
                <w:position w:val="-2"/>
              </w:rPr>
              <w:t>1</w:t>
            </w:r>
          </w:p>
        </w:tc>
        <w:tc>
          <w:tcPr>
            <w:tcW w:w="155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276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70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7150FE" w:rsidRPr="009E1429" w:rsidTr="0078131E">
        <w:tblPrEx>
          <w:tblLook w:val="0000"/>
        </w:tblPrEx>
        <w:trPr>
          <w:tblHeader/>
        </w:trPr>
        <w:tc>
          <w:tcPr>
            <w:tcW w:w="488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9E1429">
              <w:rPr>
                <w:rFonts w:ascii="Times New Roman" w:hAnsi="Times New Roman" w:cs="Times New Roman"/>
                <w:position w:val="-2"/>
              </w:rPr>
              <w:t>…</w:t>
            </w:r>
          </w:p>
        </w:tc>
        <w:tc>
          <w:tcPr>
            <w:tcW w:w="155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276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134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709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992" w:type="dxa"/>
          </w:tcPr>
          <w:p w:rsidR="007150FE" w:rsidRPr="009E1429" w:rsidRDefault="007150FE" w:rsidP="0078131E">
            <w:pPr>
              <w:pStyle w:val="ConsPlusNormal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7150FE" w:rsidRPr="00E65E4F" w:rsidRDefault="007150FE" w:rsidP="007150FE">
      <w:pPr>
        <w:pStyle w:val="ConsPlusNonformat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7150FE" w:rsidRPr="009E1429" w:rsidRDefault="007150FE" w:rsidP="007150FE">
      <w:pPr>
        <w:pStyle w:val="ConsPlusNonformat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position w:val="-2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position w:val="-2"/>
          <w:sz w:val="24"/>
          <w:szCs w:val="24"/>
        </w:rPr>
        <w:t xml:space="preserve"> МР                                            </w:t>
      </w:r>
      <w:r w:rsidRPr="009E1429">
        <w:rPr>
          <w:rFonts w:ascii="Times New Roman" w:hAnsi="Times New Roman" w:cs="Times New Roman"/>
          <w:position w:val="-2"/>
          <w:sz w:val="24"/>
          <w:szCs w:val="24"/>
        </w:rPr>
        <w:t>_____________/__________________/</w:t>
      </w:r>
    </w:p>
    <w:p w:rsidR="007150FE" w:rsidRPr="005473D4" w:rsidRDefault="007150FE" w:rsidP="007150FE">
      <w:pPr>
        <w:pStyle w:val="ConsPlusNonformat"/>
        <w:jc w:val="both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</w:t>
      </w:r>
      <w:r w:rsidRPr="005473D4">
        <w:rPr>
          <w:rFonts w:ascii="Times New Roman" w:hAnsi="Times New Roman" w:cs="Times New Roman"/>
          <w:i/>
          <w:position w:val="-2"/>
          <w:sz w:val="24"/>
          <w:szCs w:val="24"/>
        </w:rPr>
        <w:t>подпись                Ф.И.О.</w:t>
      </w:r>
    </w:p>
    <w:p w:rsidR="007150FE" w:rsidRDefault="007150FE" w:rsidP="007150FE">
      <w:pPr>
        <w:pStyle w:val="ConsPlusNonformat"/>
        <w:jc w:val="both"/>
        <w:rPr>
          <w:rFonts w:ascii="Times New Roman" w:hAnsi="Times New Roman" w:cs="Times New Roman"/>
          <w:i/>
          <w:position w:val="-2"/>
          <w:sz w:val="24"/>
          <w:szCs w:val="24"/>
        </w:rPr>
      </w:pPr>
    </w:p>
    <w:p w:rsidR="007150FE" w:rsidRDefault="007150FE" w:rsidP="007150FE">
      <w:pPr>
        <w:pStyle w:val="ConsPlusNonformat"/>
        <w:jc w:val="both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E65E4F">
        <w:rPr>
          <w:rFonts w:ascii="Times New Roman" w:hAnsi="Times New Roman" w:cs="Times New Roman"/>
          <w:i/>
          <w:position w:val="-2"/>
          <w:sz w:val="24"/>
          <w:szCs w:val="24"/>
        </w:rPr>
        <w:t>… … (наименование должности лица, ответственного за</w:t>
      </w:r>
      <w:r>
        <w:rPr>
          <w:rFonts w:ascii="Times New Roman" w:hAnsi="Times New Roman" w:cs="Times New Roman"/>
          <w:i/>
          <w:position w:val="-2"/>
          <w:sz w:val="24"/>
          <w:szCs w:val="24"/>
        </w:rPr>
        <w:t xml:space="preserve"> </w:t>
      </w:r>
      <w:r w:rsidRPr="00E65E4F">
        <w:rPr>
          <w:rFonts w:ascii="Times New Roman" w:hAnsi="Times New Roman" w:cs="Times New Roman"/>
          <w:i/>
          <w:position w:val="-2"/>
          <w:sz w:val="24"/>
          <w:szCs w:val="24"/>
        </w:rPr>
        <w:t>ведение бухгалтерского учета)</w:t>
      </w:r>
    </w:p>
    <w:p w:rsidR="007150FE" w:rsidRPr="009E1429" w:rsidRDefault="007150FE" w:rsidP="007150FE">
      <w:pPr>
        <w:pStyle w:val="ConsPlusNonformat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>
        <w:rPr>
          <w:rFonts w:ascii="Times New Roman" w:hAnsi="Times New Roman" w:cs="Times New Roman"/>
          <w:i/>
          <w:position w:val="-2"/>
          <w:sz w:val="24"/>
          <w:szCs w:val="24"/>
        </w:rPr>
        <w:t xml:space="preserve">                                                   </w:t>
      </w: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</w:t>
      </w: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    _____________/_________________/</w:t>
      </w:r>
    </w:p>
    <w:p w:rsidR="007150FE" w:rsidRPr="005473D4" w:rsidRDefault="007150FE" w:rsidP="007150FE">
      <w:pPr>
        <w:pStyle w:val="ConsPlusNonformat"/>
        <w:jc w:val="both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9E142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</w:t>
      </w:r>
      <w:r w:rsidRPr="005473D4">
        <w:rPr>
          <w:rFonts w:ascii="Times New Roman" w:hAnsi="Times New Roman" w:cs="Times New Roman"/>
          <w:i/>
          <w:position w:val="-2"/>
          <w:sz w:val="24"/>
          <w:szCs w:val="24"/>
        </w:rPr>
        <w:t>подпись                Ф.И.О.</w:t>
      </w:r>
    </w:p>
    <w:p w:rsidR="007150FE" w:rsidRPr="00E65E4F" w:rsidRDefault="007150FE" w:rsidP="007150FE">
      <w:pPr>
        <w:pStyle w:val="ConsPlusNonformat"/>
        <w:jc w:val="right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5473D4">
        <w:rPr>
          <w:rFonts w:ascii="Times New Roman" w:hAnsi="Times New Roman" w:cs="Times New Roman"/>
          <w:i/>
          <w:position w:val="-2"/>
          <w:sz w:val="24"/>
          <w:szCs w:val="24"/>
        </w:rPr>
        <w:t xml:space="preserve">     М.П.</w:t>
      </w:r>
    </w:p>
    <w:p w:rsidR="007150FE" w:rsidRPr="00684F84" w:rsidRDefault="007150FE" w:rsidP="007150FE">
      <w:pPr>
        <w:pStyle w:val="a9"/>
        <w:jc w:val="both"/>
        <w:rPr>
          <w:rFonts w:ascii="Times New Roman" w:eastAsia="Times New Roman" w:hAnsi="Times New Roman"/>
        </w:rPr>
      </w:pPr>
    </w:p>
    <w:p w:rsidR="0085594A" w:rsidRDefault="0085594A" w:rsidP="00016C32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</w:p>
    <w:p w:rsidR="00C3600D" w:rsidRDefault="00C3600D" w:rsidP="00EF6C17">
      <w:pPr>
        <w:shd w:val="clear" w:color="auto" w:fill="FFFFFF"/>
        <w:spacing w:before="100" w:beforeAutospacing="1" w:after="163"/>
        <w:ind w:left="5103"/>
        <w:jc w:val="both"/>
        <w:rPr>
          <w:color w:val="2C2D2E"/>
          <w:sz w:val="22"/>
          <w:szCs w:val="22"/>
        </w:rPr>
      </w:pPr>
    </w:p>
    <w:sectPr w:rsidR="00C3600D" w:rsidSect="008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69" w:rsidRDefault="00CC5E69" w:rsidP="00684F84">
      <w:r>
        <w:separator/>
      </w:r>
    </w:p>
  </w:endnote>
  <w:endnote w:type="continuationSeparator" w:id="0">
    <w:p w:rsidR="00CC5E69" w:rsidRDefault="00CC5E69" w:rsidP="0068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69" w:rsidRDefault="00CC5E69" w:rsidP="00684F84">
      <w:r>
        <w:separator/>
      </w:r>
    </w:p>
  </w:footnote>
  <w:footnote w:type="continuationSeparator" w:id="0">
    <w:p w:rsidR="00CC5E69" w:rsidRDefault="00CC5E69" w:rsidP="00684F84">
      <w:r>
        <w:continuationSeparator/>
      </w:r>
    </w:p>
  </w:footnote>
  <w:footnote w:id="1">
    <w:p w:rsidR="007150FE" w:rsidRPr="00865FA3" w:rsidRDefault="007150FE" w:rsidP="007150FE">
      <w:pPr>
        <w:autoSpaceDE w:val="0"/>
        <w:autoSpaceDN w:val="0"/>
        <w:adjustRightInd w:val="0"/>
        <w:ind w:firstLine="539"/>
        <w:rPr>
          <w:rFonts w:eastAsia="Calibri"/>
          <w:position w:val="-2"/>
          <w:sz w:val="20"/>
          <w:lang w:eastAsia="en-US"/>
        </w:rPr>
      </w:pPr>
      <w:r>
        <w:rPr>
          <w:sz w:val="20"/>
        </w:rPr>
        <w:t>1</w:t>
      </w:r>
      <w:r w:rsidRPr="00AC3A49">
        <w:rPr>
          <w:sz w:val="20"/>
        </w:rPr>
        <w:t xml:space="preserve"> </w:t>
      </w:r>
      <w:r w:rsidRPr="00865FA3">
        <w:rPr>
          <w:rFonts w:eastAsia="Calibri"/>
          <w:position w:val="-2"/>
          <w:sz w:val="20"/>
          <w:lang w:eastAsia="en-US"/>
        </w:rPr>
        <w:t>Органы местного самоуправления муниципального района в случае необходимости могут дополнить форму отчета другими показателями.</w:t>
      </w:r>
    </w:p>
    <w:p w:rsidR="007150FE" w:rsidRPr="00CD3DCC" w:rsidRDefault="007150FE" w:rsidP="007150FE">
      <w:pPr>
        <w:pStyle w:val="ab"/>
        <w:ind w:firstLine="539"/>
        <w:rPr>
          <w:position w:val="-2"/>
        </w:rPr>
      </w:pPr>
      <w:r>
        <w:rPr>
          <w:rStyle w:val="a5"/>
          <w:position w:val="-2"/>
        </w:rPr>
        <w:t>2</w:t>
      </w:r>
      <w:r w:rsidRPr="00CD3DCC">
        <w:rPr>
          <w:position w:val="-2"/>
        </w:rPr>
        <w:t xml:space="preserve"> Указывается наименование </w:t>
      </w:r>
      <w:r w:rsidRPr="00865FA3">
        <w:rPr>
          <w:rFonts w:eastAsia="Calibri"/>
          <w:bCs/>
          <w:position w:val="-2"/>
          <w:szCs w:val="28"/>
          <w:lang w:eastAsia="en-US"/>
        </w:rPr>
        <w:t>вопросов местного значения в соответствии с заключенным соглашением</w:t>
      </w:r>
      <w:r w:rsidRPr="00CD3DCC">
        <w:rPr>
          <w:position w:val="-2"/>
        </w:rPr>
        <w:t>.</w:t>
      </w:r>
    </w:p>
    <w:p w:rsidR="007150FE" w:rsidRPr="00684F84" w:rsidRDefault="007150FE" w:rsidP="007150FE">
      <w:pPr>
        <w:pStyle w:val="ab"/>
        <w:ind w:firstLine="539"/>
        <w:rPr>
          <w:position w:val="-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78D"/>
    <w:multiLevelType w:val="hybridMultilevel"/>
    <w:tmpl w:val="84844558"/>
    <w:lvl w:ilvl="0" w:tplc="E61408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1A41567C"/>
    <w:multiLevelType w:val="multilevel"/>
    <w:tmpl w:val="B1EEA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7272F75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43D15F2A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4A2B05AF"/>
    <w:multiLevelType w:val="multilevel"/>
    <w:tmpl w:val="5DC6D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6">
    <w:nsid w:val="4C63424D"/>
    <w:multiLevelType w:val="multilevel"/>
    <w:tmpl w:val="A76E9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7">
    <w:nsid w:val="4F577D4A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55E2049E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584B0C54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nsid w:val="5B9E77A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>
    <w:nsid w:val="68CE7F94"/>
    <w:multiLevelType w:val="multilevel"/>
    <w:tmpl w:val="351A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D25"/>
    <w:rsid w:val="00003676"/>
    <w:rsid w:val="00003C70"/>
    <w:rsid w:val="00005F27"/>
    <w:rsid w:val="0001165A"/>
    <w:rsid w:val="00013C0D"/>
    <w:rsid w:val="00013CE8"/>
    <w:rsid w:val="00014BB1"/>
    <w:rsid w:val="0001669B"/>
    <w:rsid w:val="00016C32"/>
    <w:rsid w:val="00020D53"/>
    <w:rsid w:val="00023A99"/>
    <w:rsid w:val="00026E48"/>
    <w:rsid w:val="00026E9C"/>
    <w:rsid w:val="00033438"/>
    <w:rsid w:val="00033C65"/>
    <w:rsid w:val="0003652B"/>
    <w:rsid w:val="00036DC5"/>
    <w:rsid w:val="000371CE"/>
    <w:rsid w:val="000415D1"/>
    <w:rsid w:val="00041650"/>
    <w:rsid w:val="00041741"/>
    <w:rsid w:val="000429A9"/>
    <w:rsid w:val="00043DE6"/>
    <w:rsid w:val="00044A20"/>
    <w:rsid w:val="00044C6C"/>
    <w:rsid w:val="00045BDB"/>
    <w:rsid w:val="000467DD"/>
    <w:rsid w:val="00047A7A"/>
    <w:rsid w:val="00050CA0"/>
    <w:rsid w:val="00051C9D"/>
    <w:rsid w:val="00053366"/>
    <w:rsid w:val="00053965"/>
    <w:rsid w:val="00054EED"/>
    <w:rsid w:val="00055A8A"/>
    <w:rsid w:val="0005758E"/>
    <w:rsid w:val="00060A70"/>
    <w:rsid w:val="000619A9"/>
    <w:rsid w:val="00061C13"/>
    <w:rsid w:val="00061F98"/>
    <w:rsid w:val="00064881"/>
    <w:rsid w:val="00065446"/>
    <w:rsid w:val="00066C44"/>
    <w:rsid w:val="00072295"/>
    <w:rsid w:val="00073D59"/>
    <w:rsid w:val="00074143"/>
    <w:rsid w:val="00074DC9"/>
    <w:rsid w:val="000751EC"/>
    <w:rsid w:val="000755D6"/>
    <w:rsid w:val="00077358"/>
    <w:rsid w:val="0008158F"/>
    <w:rsid w:val="00082725"/>
    <w:rsid w:val="00083CA9"/>
    <w:rsid w:val="000844EB"/>
    <w:rsid w:val="000848B6"/>
    <w:rsid w:val="00085A7D"/>
    <w:rsid w:val="00092181"/>
    <w:rsid w:val="000921CC"/>
    <w:rsid w:val="000926AC"/>
    <w:rsid w:val="00092D8D"/>
    <w:rsid w:val="00094D65"/>
    <w:rsid w:val="00095180"/>
    <w:rsid w:val="00095CB7"/>
    <w:rsid w:val="00095DF2"/>
    <w:rsid w:val="00096793"/>
    <w:rsid w:val="0009716F"/>
    <w:rsid w:val="0009717C"/>
    <w:rsid w:val="000A1B4F"/>
    <w:rsid w:val="000A3D75"/>
    <w:rsid w:val="000B03D6"/>
    <w:rsid w:val="000B05AA"/>
    <w:rsid w:val="000B209D"/>
    <w:rsid w:val="000B2B67"/>
    <w:rsid w:val="000B3A4C"/>
    <w:rsid w:val="000B45CA"/>
    <w:rsid w:val="000B4FF6"/>
    <w:rsid w:val="000B5E6B"/>
    <w:rsid w:val="000B6682"/>
    <w:rsid w:val="000B7EE1"/>
    <w:rsid w:val="000C08C7"/>
    <w:rsid w:val="000C095A"/>
    <w:rsid w:val="000C1F11"/>
    <w:rsid w:val="000C2423"/>
    <w:rsid w:val="000C2F08"/>
    <w:rsid w:val="000C41D6"/>
    <w:rsid w:val="000C4F8B"/>
    <w:rsid w:val="000D135C"/>
    <w:rsid w:val="000D2203"/>
    <w:rsid w:val="000D242D"/>
    <w:rsid w:val="000D5CEC"/>
    <w:rsid w:val="000D6550"/>
    <w:rsid w:val="000D6A54"/>
    <w:rsid w:val="000D6D8A"/>
    <w:rsid w:val="000D6FA1"/>
    <w:rsid w:val="000E096F"/>
    <w:rsid w:val="000E1EF3"/>
    <w:rsid w:val="000E20B7"/>
    <w:rsid w:val="000E20D1"/>
    <w:rsid w:val="000E2EBD"/>
    <w:rsid w:val="000E4DF5"/>
    <w:rsid w:val="000F04A8"/>
    <w:rsid w:val="000F0C67"/>
    <w:rsid w:val="000F1F7E"/>
    <w:rsid w:val="000F3FE8"/>
    <w:rsid w:val="000F62EA"/>
    <w:rsid w:val="00103036"/>
    <w:rsid w:val="00103E7B"/>
    <w:rsid w:val="001063BA"/>
    <w:rsid w:val="00107D3B"/>
    <w:rsid w:val="00113A9C"/>
    <w:rsid w:val="001143B2"/>
    <w:rsid w:val="00122672"/>
    <w:rsid w:val="0012512F"/>
    <w:rsid w:val="00127E11"/>
    <w:rsid w:val="00130470"/>
    <w:rsid w:val="00130F41"/>
    <w:rsid w:val="0013329A"/>
    <w:rsid w:val="00133691"/>
    <w:rsid w:val="00133747"/>
    <w:rsid w:val="001348B9"/>
    <w:rsid w:val="00136C1B"/>
    <w:rsid w:val="00137B7C"/>
    <w:rsid w:val="00140874"/>
    <w:rsid w:val="00140C99"/>
    <w:rsid w:val="00141660"/>
    <w:rsid w:val="001422E8"/>
    <w:rsid w:val="00142D25"/>
    <w:rsid w:val="0014327A"/>
    <w:rsid w:val="0014387E"/>
    <w:rsid w:val="00144799"/>
    <w:rsid w:val="00146577"/>
    <w:rsid w:val="00151567"/>
    <w:rsid w:val="00151B8A"/>
    <w:rsid w:val="00153364"/>
    <w:rsid w:val="00154777"/>
    <w:rsid w:val="001559A7"/>
    <w:rsid w:val="00156899"/>
    <w:rsid w:val="00156D03"/>
    <w:rsid w:val="0015778B"/>
    <w:rsid w:val="00157894"/>
    <w:rsid w:val="001622EA"/>
    <w:rsid w:val="001642D1"/>
    <w:rsid w:val="00165229"/>
    <w:rsid w:val="00165963"/>
    <w:rsid w:val="00165C31"/>
    <w:rsid w:val="00167E3B"/>
    <w:rsid w:val="00171132"/>
    <w:rsid w:val="0017269E"/>
    <w:rsid w:val="0017532B"/>
    <w:rsid w:val="00176A32"/>
    <w:rsid w:val="001772CA"/>
    <w:rsid w:val="00177755"/>
    <w:rsid w:val="0018060C"/>
    <w:rsid w:val="00180FBA"/>
    <w:rsid w:val="0018263B"/>
    <w:rsid w:val="0018548B"/>
    <w:rsid w:val="00187662"/>
    <w:rsid w:val="00187C7F"/>
    <w:rsid w:val="001901DF"/>
    <w:rsid w:val="00193724"/>
    <w:rsid w:val="001939C1"/>
    <w:rsid w:val="001976BD"/>
    <w:rsid w:val="00197FAA"/>
    <w:rsid w:val="001A0081"/>
    <w:rsid w:val="001A0DDF"/>
    <w:rsid w:val="001A1689"/>
    <w:rsid w:val="001A2BF6"/>
    <w:rsid w:val="001A3520"/>
    <w:rsid w:val="001A7E30"/>
    <w:rsid w:val="001B0DCE"/>
    <w:rsid w:val="001B14DB"/>
    <w:rsid w:val="001B4270"/>
    <w:rsid w:val="001B48C2"/>
    <w:rsid w:val="001B5057"/>
    <w:rsid w:val="001B558D"/>
    <w:rsid w:val="001B6381"/>
    <w:rsid w:val="001B7392"/>
    <w:rsid w:val="001B7555"/>
    <w:rsid w:val="001C1F47"/>
    <w:rsid w:val="001C2200"/>
    <w:rsid w:val="001C325F"/>
    <w:rsid w:val="001D0706"/>
    <w:rsid w:val="001D073E"/>
    <w:rsid w:val="001D23BF"/>
    <w:rsid w:val="001D2A7C"/>
    <w:rsid w:val="001D59BE"/>
    <w:rsid w:val="001D796F"/>
    <w:rsid w:val="001E2811"/>
    <w:rsid w:val="001E389D"/>
    <w:rsid w:val="001E434B"/>
    <w:rsid w:val="001E52E3"/>
    <w:rsid w:val="001F222E"/>
    <w:rsid w:val="001F24FB"/>
    <w:rsid w:val="001F2AE8"/>
    <w:rsid w:val="001F338F"/>
    <w:rsid w:val="00200D0C"/>
    <w:rsid w:val="002072A0"/>
    <w:rsid w:val="002101D1"/>
    <w:rsid w:val="00212B14"/>
    <w:rsid w:val="00214817"/>
    <w:rsid w:val="00215FB4"/>
    <w:rsid w:val="00221243"/>
    <w:rsid w:val="00222359"/>
    <w:rsid w:val="002226F4"/>
    <w:rsid w:val="00224819"/>
    <w:rsid w:val="00224A52"/>
    <w:rsid w:val="00224E77"/>
    <w:rsid w:val="00225B5E"/>
    <w:rsid w:val="002309CD"/>
    <w:rsid w:val="0023132F"/>
    <w:rsid w:val="002342CC"/>
    <w:rsid w:val="0023755A"/>
    <w:rsid w:val="00237634"/>
    <w:rsid w:val="00241CDA"/>
    <w:rsid w:val="00242244"/>
    <w:rsid w:val="002422B9"/>
    <w:rsid w:val="002424A7"/>
    <w:rsid w:val="0024674E"/>
    <w:rsid w:val="00246E19"/>
    <w:rsid w:val="00251294"/>
    <w:rsid w:val="002533F8"/>
    <w:rsid w:val="00255322"/>
    <w:rsid w:val="00255770"/>
    <w:rsid w:val="00255CE8"/>
    <w:rsid w:val="002569CC"/>
    <w:rsid w:val="00256CA5"/>
    <w:rsid w:val="002603D9"/>
    <w:rsid w:val="00272311"/>
    <w:rsid w:val="00272994"/>
    <w:rsid w:val="00273EDD"/>
    <w:rsid w:val="00274898"/>
    <w:rsid w:val="0027516C"/>
    <w:rsid w:val="00280679"/>
    <w:rsid w:val="002809CC"/>
    <w:rsid w:val="0028111C"/>
    <w:rsid w:val="00281E08"/>
    <w:rsid w:val="00282D3A"/>
    <w:rsid w:val="00283352"/>
    <w:rsid w:val="00283C91"/>
    <w:rsid w:val="0028562F"/>
    <w:rsid w:val="002930C5"/>
    <w:rsid w:val="00296BE9"/>
    <w:rsid w:val="00297947"/>
    <w:rsid w:val="002A1541"/>
    <w:rsid w:val="002A2F05"/>
    <w:rsid w:val="002A4313"/>
    <w:rsid w:val="002A5756"/>
    <w:rsid w:val="002B0243"/>
    <w:rsid w:val="002B0B3C"/>
    <w:rsid w:val="002B2676"/>
    <w:rsid w:val="002B3673"/>
    <w:rsid w:val="002B5002"/>
    <w:rsid w:val="002B53B1"/>
    <w:rsid w:val="002B581B"/>
    <w:rsid w:val="002B5A82"/>
    <w:rsid w:val="002B64F0"/>
    <w:rsid w:val="002C4AE1"/>
    <w:rsid w:val="002C4FBB"/>
    <w:rsid w:val="002C5406"/>
    <w:rsid w:val="002D007E"/>
    <w:rsid w:val="002D25F3"/>
    <w:rsid w:val="002D2A1C"/>
    <w:rsid w:val="002D3E41"/>
    <w:rsid w:val="002E1199"/>
    <w:rsid w:val="002E13D0"/>
    <w:rsid w:val="002E1AE6"/>
    <w:rsid w:val="002E1C70"/>
    <w:rsid w:val="002E2FBF"/>
    <w:rsid w:val="002E515C"/>
    <w:rsid w:val="002E5315"/>
    <w:rsid w:val="002E6C3A"/>
    <w:rsid w:val="002E7C22"/>
    <w:rsid w:val="002F05AD"/>
    <w:rsid w:val="002F1919"/>
    <w:rsid w:val="002F3530"/>
    <w:rsid w:val="002F58C2"/>
    <w:rsid w:val="002F5961"/>
    <w:rsid w:val="002F6B25"/>
    <w:rsid w:val="002F7DAF"/>
    <w:rsid w:val="003004A1"/>
    <w:rsid w:val="0030077D"/>
    <w:rsid w:val="0030099F"/>
    <w:rsid w:val="00301566"/>
    <w:rsid w:val="00301657"/>
    <w:rsid w:val="00305A4F"/>
    <w:rsid w:val="00305BD9"/>
    <w:rsid w:val="00305CAF"/>
    <w:rsid w:val="00305F5F"/>
    <w:rsid w:val="0031160D"/>
    <w:rsid w:val="00312016"/>
    <w:rsid w:val="003154C4"/>
    <w:rsid w:val="00315802"/>
    <w:rsid w:val="003167F8"/>
    <w:rsid w:val="00316BAD"/>
    <w:rsid w:val="00322874"/>
    <w:rsid w:val="003228BF"/>
    <w:rsid w:val="00322FA4"/>
    <w:rsid w:val="00324660"/>
    <w:rsid w:val="003247B7"/>
    <w:rsid w:val="00325E7A"/>
    <w:rsid w:val="003269B5"/>
    <w:rsid w:val="00326A1B"/>
    <w:rsid w:val="00330A7D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D38"/>
    <w:rsid w:val="00351E32"/>
    <w:rsid w:val="003526DB"/>
    <w:rsid w:val="00353B41"/>
    <w:rsid w:val="003546B1"/>
    <w:rsid w:val="003546B2"/>
    <w:rsid w:val="00356B8B"/>
    <w:rsid w:val="00362A43"/>
    <w:rsid w:val="00364ECC"/>
    <w:rsid w:val="00365A1F"/>
    <w:rsid w:val="0037035D"/>
    <w:rsid w:val="0037053D"/>
    <w:rsid w:val="00371232"/>
    <w:rsid w:val="003753D8"/>
    <w:rsid w:val="00376B62"/>
    <w:rsid w:val="00376D4A"/>
    <w:rsid w:val="00382BF4"/>
    <w:rsid w:val="003844C0"/>
    <w:rsid w:val="003859C6"/>
    <w:rsid w:val="0038635E"/>
    <w:rsid w:val="00390512"/>
    <w:rsid w:val="00390A50"/>
    <w:rsid w:val="003925F1"/>
    <w:rsid w:val="00393FA6"/>
    <w:rsid w:val="003942D3"/>
    <w:rsid w:val="0039656B"/>
    <w:rsid w:val="003A0CFE"/>
    <w:rsid w:val="003A492E"/>
    <w:rsid w:val="003A4DAA"/>
    <w:rsid w:val="003A52EE"/>
    <w:rsid w:val="003B3211"/>
    <w:rsid w:val="003B3DEE"/>
    <w:rsid w:val="003B5448"/>
    <w:rsid w:val="003B6A60"/>
    <w:rsid w:val="003B7737"/>
    <w:rsid w:val="003C083C"/>
    <w:rsid w:val="003C245A"/>
    <w:rsid w:val="003C2980"/>
    <w:rsid w:val="003C4DD2"/>
    <w:rsid w:val="003C6672"/>
    <w:rsid w:val="003C78FF"/>
    <w:rsid w:val="003D5138"/>
    <w:rsid w:val="003D5A77"/>
    <w:rsid w:val="003D5CB5"/>
    <w:rsid w:val="003E0D5E"/>
    <w:rsid w:val="003E44D9"/>
    <w:rsid w:val="003E4F3A"/>
    <w:rsid w:val="003E76E6"/>
    <w:rsid w:val="003E7A7F"/>
    <w:rsid w:val="003F0264"/>
    <w:rsid w:val="003F0D9D"/>
    <w:rsid w:val="003F0E14"/>
    <w:rsid w:val="003F15CB"/>
    <w:rsid w:val="003F2CF8"/>
    <w:rsid w:val="003F3B73"/>
    <w:rsid w:val="003F42D1"/>
    <w:rsid w:val="003F487E"/>
    <w:rsid w:val="003F5914"/>
    <w:rsid w:val="003F76EF"/>
    <w:rsid w:val="003F7869"/>
    <w:rsid w:val="00401ED5"/>
    <w:rsid w:val="004027A7"/>
    <w:rsid w:val="00402F18"/>
    <w:rsid w:val="00405EA3"/>
    <w:rsid w:val="00406B05"/>
    <w:rsid w:val="004073EE"/>
    <w:rsid w:val="00407D69"/>
    <w:rsid w:val="00407DAD"/>
    <w:rsid w:val="0041044B"/>
    <w:rsid w:val="00411128"/>
    <w:rsid w:val="0041174B"/>
    <w:rsid w:val="00412232"/>
    <w:rsid w:val="004122CE"/>
    <w:rsid w:val="0041252E"/>
    <w:rsid w:val="00413D2E"/>
    <w:rsid w:val="00415554"/>
    <w:rsid w:val="00417435"/>
    <w:rsid w:val="0042183B"/>
    <w:rsid w:val="004221AB"/>
    <w:rsid w:val="00422207"/>
    <w:rsid w:val="004222C7"/>
    <w:rsid w:val="00423293"/>
    <w:rsid w:val="0042569B"/>
    <w:rsid w:val="00426FFC"/>
    <w:rsid w:val="0043035F"/>
    <w:rsid w:val="00430622"/>
    <w:rsid w:val="004308E5"/>
    <w:rsid w:val="00431415"/>
    <w:rsid w:val="00431942"/>
    <w:rsid w:val="004325EA"/>
    <w:rsid w:val="004341DF"/>
    <w:rsid w:val="00436368"/>
    <w:rsid w:val="0043721D"/>
    <w:rsid w:val="004378D2"/>
    <w:rsid w:val="004400F4"/>
    <w:rsid w:val="0044041B"/>
    <w:rsid w:val="0044192D"/>
    <w:rsid w:val="0044197F"/>
    <w:rsid w:val="00442A5A"/>
    <w:rsid w:val="00444505"/>
    <w:rsid w:val="0044629E"/>
    <w:rsid w:val="0044748F"/>
    <w:rsid w:val="004535D7"/>
    <w:rsid w:val="00453B70"/>
    <w:rsid w:val="004540C8"/>
    <w:rsid w:val="00455784"/>
    <w:rsid w:val="00460415"/>
    <w:rsid w:val="00460AA3"/>
    <w:rsid w:val="0046253C"/>
    <w:rsid w:val="0046348D"/>
    <w:rsid w:val="00463C60"/>
    <w:rsid w:val="00464100"/>
    <w:rsid w:val="00465395"/>
    <w:rsid w:val="004679FE"/>
    <w:rsid w:val="00467BA2"/>
    <w:rsid w:val="00471288"/>
    <w:rsid w:val="00471398"/>
    <w:rsid w:val="0047215D"/>
    <w:rsid w:val="00473856"/>
    <w:rsid w:val="004751EE"/>
    <w:rsid w:val="004807F1"/>
    <w:rsid w:val="004820D5"/>
    <w:rsid w:val="0048279D"/>
    <w:rsid w:val="004836CB"/>
    <w:rsid w:val="00484858"/>
    <w:rsid w:val="00490928"/>
    <w:rsid w:val="0049168D"/>
    <w:rsid w:val="00492C9D"/>
    <w:rsid w:val="00494D34"/>
    <w:rsid w:val="00494F2F"/>
    <w:rsid w:val="00495550"/>
    <w:rsid w:val="004957A3"/>
    <w:rsid w:val="00496076"/>
    <w:rsid w:val="004A02A0"/>
    <w:rsid w:val="004A1294"/>
    <w:rsid w:val="004A34E3"/>
    <w:rsid w:val="004A352C"/>
    <w:rsid w:val="004A4043"/>
    <w:rsid w:val="004A6C98"/>
    <w:rsid w:val="004A720E"/>
    <w:rsid w:val="004A73D7"/>
    <w:rsid w:val="004A76AA"/>
    <w:rsid w:val="004B026F"/>
    <w:rsid w:val="004B04E1"/>
    <w:rsid w:val="004B1D05"/>
    <w:rsid w:val="004B2E5D"/>
    <w:rsid w:val="004B38AD"/>
    <w:rsid w:val="004B3D43"/>
    <w:rsid w:val="004B4135"/>
    <w:rsid w:val="004B4266"/>
    <w:rsid w:val="004B4F6E"/>
    <w:rsid w:val="004B58F3"/>
    <w:rsid w:val="004C098E"/>
    <w:rsid w:val="004C2B25"/>
    <w:rsid w:val="004C37F1"/>
    <w:rsid w:val="004C43BC"/>
    <w:rsid w:val="004C579B"/>
    <w:rsid w:val="004C6A8C"/>
    <w:rsid w:val="004C7FD1"/>
    <w:rsid w:val="004D1549"/>
    <w:rsid w:val="004D26C1"/>
    <w:rsid w:val="004D3DB8"/>
    <w:rsid w:val="004D5E33"/>
    <w:rsid w:val="004D6619"/>
    <w:rsid w:val="004D796E"/>
    <w:rsid w:val="004E0378"/>
    <w:rsid w:val="004E1566"/>
    <w:rsid w:val="004E158C"/>
    <w:rsid w:val="004E283A"/>
    <w:rsid w:val="004E5220"/>
    <w:rsid w:val="004E5661"/>
    <w:rsid w:val="004E58FD"/>
    <w:rsid w:val="004E5D83"/>
    <w:rsid w:val="004E66F4"/>
    <w:rsid w:val="004E6D36"/>
    <w:rsid w:val="004F0A3D"/>
    <w:rsid w:val="004F1C96"/>
    <w:rsid w:val="004F272B"/>
    <w:rsid w:val="004F2C9D"/>
    <w:rsid w:val="004F34D7"/>
    <w:rsid w:val="004F4F75"/>
    <w:rsid w:val="004F61EA"/>
    <w:rsid w:val="004F6D3C"/>
    <w:rsid w:val="004F756A"/>
    <w:rsid w:val="005008D9"/>
    <w:rsid w:val="0050197D"/>
    <w:rsid w:val="00502EE7"/>
    <w:rsid w:val="0050332A"/>
    <w:rsid w:val="00504BB8"/>
    <w:rsid w:val="00505E19"/>
    <w:rsid w:val="00507779"/>
    <w:rsid w:val="00507840"/>
    <w:rsid w:val="00512D87"/>
    <w:rsid w:val="005150DD"/>
    <w:rsid w:val="00515A4E"/>
    <w:rsid w:val="00516AE8"/>
    <w:rsid w:val="00516E3C"/>
    <w:rsid w:val="00521647"/>
    <w:rsid w:val="00523EF4"/>
    <w:rsid w:val="005242B3"/>
    <w:rsid w:val="0052546F"/>
    <w:rsid w:val="005259A7"/>
    <w:rsid w:val="005264F2"/>
    <w:rsid w:val="00527D66"/>
    <w:rsid w:val="00530500"/>
    <w:rsid w:val="00530B29"/>
    <w:rsid w:val="00533F10"/>
    <w:rsid w:val="00534D88"/>
    <w:rsid w:val="00535A8B"/>
    <w:rsid w:val="00537CFC"/>
    <w:rsid w:val="00540429"/>
    <w:rsid w:val="005464A0"/>
    <w:rsid w:val="005507AB"/>
    <w:rsid w:val="00550A17"/>
    <w:rsid w:val="00550DC4"/>
    <w:rsid w:val="00551494"/>
    <w:rsid w:val="005526AD"/>
    <w:rsid w:val="005557E7"/>
    <w:rsid w:val="00556B0F"/>
    <w:rsid w:val="0056187B"/>
    <w:rsid w:val="00564B49"/>
    <w:rsid w:val="005661CB"/>
    <w:rsid w:val="00566623"/>
    <w:rsid w:val="00566A81"/>
    <w:rsid w:val="005677E9"/>
    <w:rsid w:val="00572549"/>
    <w:rsid w:val="00572DDD"/>
    <w:rsid w:val="00574603"/>
    <w:rsid w:val="00574BE9"/>
    <w:rsid w:val="0057595F"/>
    <w:rsid w:val="00577648"/>
    <w:rsid w:val="00580722"/>
    <w:rsid w:val="00583072"/>
    <w:rsid w:val="005845DC"/>
    <w:rsid w:val="0058492D"/>
    <w:rsid w:val="005853DC"/>
    <w:rsid w:val="005868AC"/>
    <w:rsid w:val="005918EF"/>
    <w:rsid w:val="00593D12"/>
    <w:rsid w:val="00594CF2"/>
    <w:rsid w:val="00595DCE"/>
    <w:rsid w:val="00595F46"/>
    <w:rsid w:val="00595FD8"/>
    <w:rsid w:val="00596936"/>
    <w:rsid w:val="00596C2F"/>
    <w:rsid w:val="005974E0"/>
    <w:rsid w:val="005A06EF"/>
    <w:rsid w:val="005A0722"/>
    <w:rsid w:val="005A131C"/>
    <w:rsid w:val="005A198C"/>
    <w:rsid w:val="005A617E"/>
    <w:rsid w:val="005A694D"/>
    <w:rsid w:val="005A7699"/>
    <w:rsid w:val="005A7E34"/>
    <w:rsid w:val="005A7EC8"/>
    <w:rsid w:val="005B35CC"/>
    <w:rsid w:val="005B4306"/>
    <w:rsid w:val="005B4853"/>
    <w:rsid w:val="005B505F"/>
    <w:rsid w:val="005B583F"/>
    <w:rsid w:val="005C04AD"/>
    <w:rsid w:val="005C056F"/>
    <w:rsid w:val="005C090A"/>
    <w:rsid w:val="005C540A"/>
    <w:rsid w:val="005C60AB"/>
    <w:rsid w:val="005C6239"/>
    <w:rsid w:val="005C64AD"/>
    <w:rsid w:val="005C7676"/>
    <w:rsid w:val="005D0079"/>
    <w:rsid w:val="005D2622"/>
    <w:rsid w:val="005D27AB"/>
    <w:rsid w:val="005D2FD1"/>
    <w:rsid w:val="005E0609"/>
    <w:rsid w:val="005E13C9"/>
    <w:rsid w:val="005E1907"/>
    <w:rsid w:val="005E2943"/>
    <w:rsid w:val="005E3474"/>
    <w:rsid w:val="005E3C14"/>
    <w:rsid w:val="005E4B07"/>
    <w:rsid w:val="005E67FC"/>
    <w:rsid w:val="005E6D47"/>
    <w:rsid w:val="005E79D3"/>
    <w:rsid w:val="005F0E52"/>
    <w:rsid w:val="005F2343"/>
    <w:rsid w:val="005F439E"/>
    <w:rsid w:val="005F5894"/>
    <w:rsid w:val="005F7EB9"/>
    <w:rsid w:val="0060032C"/>
    <w:rsid w:val="006021C6"/>
    <w:rsid w:val="00603068"/>
    <w:rsid w:val="00604251"/>
    <w:rsid w:val="00606792"/>
    <w:rsid w:val="00607162"/>
    <w:rsid w:val="006124EF"/>
    <w:rsid w:val="00613483"/>
    <w:rsid w:val="00614F5A"/>
    <w:rsid w:val="00615435"/>
    <w:rsid w:val="0061687E"/>
    <w:rsid w:val="00621AB3"/>
    <w:rsid w:val="00624CA6"/>
    <w:rsid w:val="0062708F"/>
    <w:rsid w:val="00630724"/>
    <w:rsid w:val="006309F9"/>
    <w:rsid w:val="006317C9"/>
    <w:rsid w:val="00631A20"/>
    <w:rsid w:val="006331F8"/>
    <w:rsid w:val="006334CF"/>
    <w:rsid w:val="00634010"/>
    <w:rsid w:val="00637629"/>
    <w:rsid w:val="00637779"/>
    <w:rsid w:val="006403C0"/>
    <w:rsid w:val="006416A4"/>
    <w:rsid w:val="0064385C"/>
    <w:rsid w:val="00643986"/>
    <w:rsid w:val="00647357"/>
    <w:rsid w:val="006523F7"/>
    <w:rsid w:val="006532A5"/>
    <w:rsid w:val="00653BC3"/>
    <w:rsid w:val="006540B2"/>
    <w:rsid w:val="0065446E"/>
    <w:rsid w:val="0065551B"/>
    <w:rsid w:val="00660130"/>
    <w:rsid w:val="00660E68"/>
    <w:rsid w:val="006612E7"/>
    <w:rsid w:val="00661B14"/>
    <w:rsid w:val="00661CA6"/>
    <w:rsid w:val="00664365"/>
    <w:rsid w:val="00664622"/>
    <w:rsid w:val="0066483F"/>
    <w:rsid w:val="0066491A"/>
    <w:rsid w:val="00665300"/>
    <w:rsid w:val="006673F9"/>
    <w:rsid w:val="00667F4C"/>
    <w:rsid w:val="00672A23"/>
    <w:rsid w:val="00675464"/>
    <w:rsid w:val="00677F4A"/>
    <w:rsid w:val="00680161"/>
    <w:rsid w:val="00680351"/>
    <w:rsid w:val="00680CB4"/>
    <w:rsid w:val="00681131"/>
    <w:rsid w:val="00681BEE"/>
    <w:rsid w:val="00682DA1"/>
    <w:rsid w:val="00683410"/>
    <w:rsid w:val="006838EC"/>
    <w:rsid w:val="00683A6D"/>
    <w:rsid w:val="00684F84"/>
    <w:rsid w:val="006864D5"/>
    <w:rsid w:val="0069038B"/>
    <w:rsid w:val="00692113"/>
    <w:rsid w:val="00692CCA"/>
    <w:rsid w:val="006937B0"/>
    <w:rsid w:val="00695FA4"/>
    <w:rsid w:val="00696789"/>
    <w:rsid w:val="0069698D"/>
    <w:rsid w:val="006A0B26"/>
    <w:rsid w:val="006A1EB6"/>
    <w:rsid w:val="006A3BBC"/>
    <w:rsid w:val="006A41FA"/>
    <w:rsid w:val="006A4247"/>
    <w:rsid w:val="006A51C4"/>
    <w:rsid w:val="006A6186"/>
    <w:rsid w:val="006B3837"/>
    <w:rsid w:val="006B3BFC"/>
    <w:rsid w:val="006B44EA"/>
    <w:rsid w:val="006B4802"/>
    <w:rsid w:val="006B5B07"/>
    <w:rsid w:val="006B5D81"/>
    <w:rsid w:val="006B6030"/>
    <w:rsid w:val="006B66F9"/>
    <w:rsid w:val="006C0843"/>
    <w:rsid w:val="006C09D6"/>
    <w:rsid w:val="006C0B12"/>
    <w:rsid w:val="006C1520"/>
    <w:rsid w:val="006C3621"/>
    <w:rsid w:val="006C506E"/>
    <w:rsid w:val="006C5184"/>
    <w:rsid w:val="006C5204"/>
    <w:rsid w:val="006C73F5"/>
    <w:rsid w:val="006C7DE3"/>
    <w:rsid w:val="006D0CED"/>
    <w:rsid w:val="006D1486"/>
    <w:rsid w:val="006D4801"/>
    <w:rsid w:val="006D4A82"/>
    <w:rsid w:val="006D4B8A"/>
    <w:rsid w:val="006D57EE"/>
    <w:rsid w:val="006D5AEE"/>
    <w:rsid w:val="006D7A66"/>
    <w:rsid w:val="006E0CD0"/>
    <w:rsid w:val="006E1718"/>
    <w:rsid w:val="006E21F9"/>
    <w:rsid w:val="006E438B"/>
    <w:rsid w:val="006E50CB"/>
    <w:rsid w:val="006E601A"/>
    <w:rsid w:val="006E6429"/>
    <w:rsid w:val="006F046B"/>
    <w:rsid w:val="006F1858"/>
    <w:rsid w:val="006F2D3C"/>
    <w:rsid w:val="006F3E0D"/>
    <w:rsid w:val="006F574B"/>
    <w:rsid w:val="006F629D"/>
    <w:rsid w:val="006F62C4"/>
    <w:rsid w:val="006F68C2"/>
    <w:rsid w:val="007024DD"/>
    <w:rsid w:val="00703247"/>
    <w:rsid w:val="00704BA8"/>
    <w:rsid w:val="00707004"/>
    <w:rsid w:val="007101BA"/>
    <w:rsid w:val="007129EF"/>
    <w:rsid w:val="00713199"/>
    <w:rsid w:val="007150FE"/>
    <w:rsid w:val="007151D6"/>
    <w:rsid w:val="00717C3B"/>
    <w:rsid w:val="00720B06"/>
    <w:rsid w:val="00722869"/>
    <w:rsid w:val="00724EC2"/>
    <w:rsid w:val="00726983"/>
    <w:rsid w:val="00726ACC"/>
    <w:rsid w:val="00727D8C"/>
    <w:rsid w:val="00733990"/>
    <w:rsid w:val="00734B11"/>
    <w:rsid w:val="00734C6C"/>
    <w:rsid w:val="0073617B"/>
    <w:rsid w:val="00737AD9"/>
    <w:rsid w:val="0074074C"/>
    <w:rsid w:val="00742484"/>
    <w:rsid w:val="007424BE"/>
    <w:rsid w:val="0074551B"/>
    <w:rsid w:val="0074560B"/>
    <w:rsid w:val="00746E19"/>
    <w:rsid w:val="0075046D"/>
    <w:rsid w:val="00751A94"/>
    <w:rsid w:val="00751ACC"/>
    <w:rsid w:val="00751AFA"/>
    <w:rsid w:val="007534C0"/>
    <w:rsid w:val="007549DB"/>
    <w:rsid w:val="007618C5"/>
    <w:rsid w:val="00761DF4"/>
    <w:rsid w:val="00762C43"/>
    <w:rsid w:val="0076621A"/>
    <w:rsid w:val="00766617"/>
    <w:rsid w:val="00766895"/>
    <w:rsid w:val="00767F42"/>
    <w:rsid w:val="00770CFF"/>
    <w:rsid w:val="00772EDC"/>
    <w:rsid w:val="007736D1"/>
    <w:rsid w:val="007742C6"/>
    <w:rsid w:val="00774718"/>
    <w:rsid w:val="00774A30"/>
    <w:rsid w:val="00774B30"/>
    <w:rsid w:val="00775010"/>
    <w:rsid w:val="007807F8"/>
    <w:rsid w:val="00781011"/>
    <w:rsid w:val="00782BED"/>
    <w:rsid w:val="007879FD"/>
    <w:rsid w:val="00787ADE"/>
    <w:rsid w:val="00787B7C"/>
    <w:rsid w:val="0079158E"/>
    <w:rsid w:val="007955F4"/>
    <w:rsid w:val="00795622"/>
    <w:rsid w:val="0079649B"/>
    <w:rsid w:val="00797BA7"/>
    <w:rsid w:val="007A0370"/>
    <w:rsid w:val="007A0D9B"/>
    <w:rsid w:val="007A1023"/>
    <w:rsid w:val="007A1A96"/>
    <w:rsid w:val="007A21DC"/>
    <w:rsid w:val="007A59E0"/>
    <w:rsid w:val="007A63B7"/>
    <w:rsid w:val="007A6740"/>
    <w:rsid w:val="007A6CE4"/>
    <w:rsid w:val="007A6E64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B6752"/>
    <w:rsid w:val="007B742E"/>
    <w:rsid w:val="007C074B"/>
    <w:rsid w:val="007C19A3"/>
    <w:rsid w:val="007C1BD0"/>
    <w:rsid w:val="007C43D4"/>
    <w:rsid w:val="007C62C2"/>
    <w:rsid w:val="007D0A39"/>
    <w:rsid w:val="007D1863"/>
    <w:rsid w:val="007D36BB"/>
    <w:rsid w:val="007D3FD1"/>
    <w:rsid w:val="007D52B3"/>
    <w:rsid w:val="007D5EA3"/>
    <w:rsid w:val="007D67B1"/>
    <w:rsid w:val="007D6D1B"/>
    <w:rsid w:val="007D7A3B"/>
    <w:rsid w:val="007E3BBF"/>
    <w:rsid w:val="007E4B31"/>
    <w:rsid w:val="007E59EC"/>
    <w:rsid w:val="007E7A0C"/>
    <w:rsid w:val="007F0530"/>
    <w:rsid w:val="007F095C"/>
    <w:rsid w:val="007F10B2"/>
    <w:rsid w:val="007F14E7"/>
    <w:rsid w:val="007F191B"/>
    <w:rsid w:val="007F2449"/>
    <w:rsid w:val="007F39D5"/>
    <w:rsid w:val="007F6686"/>
    <w:rsid w:val="007F7AB3"/>
    <w:rsid w:val="00800C39"/>
    <w:rsid w:val="00801B1B"/>
    <w:rsid w:val="008025B2"/>
    <w:rsid w:val="00802B9A"/>
    <w:rsid w:val="00803448"/>
    <w:rsid w:val="00803EF1"/>
    <w:rsid w:val="008065C8"/>
    <w:rsid w:val="00806CC0"/>
    <w:rsid w:val="008079B5"/>
    <w:rsid w:val="00810748"/>
    <w:rsid w:val="008109CF"/>
    <w:rsid w:val="00810D69"/>
    <w:rsid w:val="00811000"/>
    <w:rsid w:val="0081297D"/>
    <w:rsid w:val="00814D6D"/>
    <w:rsid w:val="00815DE5"/>
    <w:rsid w:val="00820BCE"/>
    <w:rsid w:val="00821217"/>
    <w:rsid w:val="0082219D"/>
    <w:rsid w:val="0082529C"/>
    <w:rsid w:val="00827324"/>
    <w:rsid w:val="008276DF"/>
    <w:rsid w:val="00830637"/>
    <w:rsid w:val="00831CFA"/>
    <w:rsid w:val="00832187"/>
    <w:rsid w:val="00832291"/>
    <w:rsid w:val="00832599"/>
    <w:rsid w:val="00833B90"/>
    <w:rsid w:val="0083499E"/>
    <w:rsid w:val="00834F10"/>
    <w:rsid w:val="00836777"/>
    <w:rsid w:val="00841B9B"/>
    <w:rsid w:val="00843C0A"/>
    <w:rsid w:val="0084608A"/>
    <w:rsid w:val="008476A7"/>
    <w:rsid w:val="00847AD1"/>
    <w:rsid w:val="0085012A"/>
    <w:rsid w:val="00850991"/>
    <w:rsid w:val="00854E18"/>
    <w:rsid w:val="0085594A"/>
    <w:rsid w:val="008562C4"/>
    <w:rsid w:val="008568D1"/>
    <w:rsid w:val="008617D8"/>
    <w:rsid w:val="00861F39"/>
    <w:rsid w:val="008621EC"/>
    <w:rsid w:val="00865D60"/>
    <w:rsid w:val="00866486"/>
    <w:rsid w:val="00867791"/>
    <w:rsid w:val="008716BC"/>
    <w:rsid w:val="00872AAC"/>
    <w:rsid w:val="00873D12"/>
    <w:rsid w:val="008759AA"/>
    <w:rsid w:val="00875F68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3F91"/>
    <w:rsid w:val="00894F6B"/>
    <w:rsid w:val="00896845"/>
    <w:rsid w:val="0089686B"/>
    <w:rsid w:val="008A25E7"/>
    <w:rsid w:val="008A70D2"/>
    <w:rsid w:val="008B0B5C"/>
    <w:rsid w:val="008B0BA7"/>
    <w:rsid w:val="008B0E37"/>
    <w:rsid w:val="008B2A0F"/>
    <w:rsid w:val="008B3AFF"/>
    <w:rsid w:val="008B6427"/>
    <w:rsid w:val="008B6DFE"/>
    <w:rsid w:val="008B7124"/>
    <w:rsid w:val="008B7A06"/>
    <w:rsid w:val="008B7A4C"/>
    <w:rsid w:val="008C07F0"/>
    <w:rsid w:val="008C0CF6"/>
    <w:rsid w:val="008C40CD"/>
    <w:rsid w:val="008C4F55"/>
    <w:rsid w:val="008C73DB"/>
    <w:rsid w:val="008D2AD3"/>
    <w:rsid w:val="008D3636"/>
    <w:rsid w:val="008D3C74"/>
    <w:rsid w:val="008D4380"/>
    <w:rsid w:val="008D4381"/>
    <w:rsid w:val="008D62C2"/>
    <w:rsid w:val="008E35E7"/>
    <w:rsid w:val="008E3C0F"/>
    <w:rsid w:val="008E3D07"/>
    <w:rsid w:val="008E5391"/>
    <w:rsid w:val="008E67A3"/>
    <w:rsid w:val="008F0A35"/>
    <w:rsid w:val="008F0CDA"/>
    <w:rsid w:val="008F0E48"/>
    <w:rsid w:val="008F0E89"/>
    <w:rsid w:val="008F129A"/>
    <w:rsid w:val="008F1D0B"/>
    <w:rsid w:val="008F2D4D"/>
    <w:rsid w:val="008F46D1"/>
    <w:rsid w:val="008F680E"/>
    <w:rsid w:val="0090192D"/>
    <w:rsid w:val="00902F5F"/>
    <w:rsid w:val="00905E1F"/>
    <w:rsid w:val="00910444"/>
    <w:rsid w:val="00911B36"/>
    <w:rsid w:val="0091232A"/>
    <w:rsid w:val="009137F4"/>
    <w:rsid w:val="00913EA1"/>
    <w:rsid w:val="0091447F"/>
    <w:rsid w:val="0091768B"/>
    <w:rsid w:val="009208D3"/>
    <w:rsid w:val="0092183E"/>
    <w:rsid w:val="0092248B"/>
    <w:rsid w:val="009261EF"/>
    <w:rsid w:val="00926BD5"/>
    <w:rsid w:val="00927404"/>
    <w:rsid w:val="00927888"/>
    <w:rsid w:val="00932893"/>
    <w:rsid w:val="00933211"/>
    <w:rsid w:val="009333B2"/>
    <w:rsid w:val="00933648"/>
    <w:rsid w:val="0093404D"/>
    <w:rsid w:val="0093538E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0CC6"/>
    <w:rsid w:val="00951F7E"/>
    <w:rsid w:val="00952496"/>
    <w:rsid w:val="00956B9F"/>
    <w:rsid w:val="00956D3E"/>
    <w:rsid w:val="00956D59"/>
    <w:rsid w:val="00960029"/>
    <w:rsid w:val="00962595"/>
    <w:rsid w:val="00962F5E"/>
    <w:rsid w:val="00963F4E"/>
    <w:rsid w:val="00965C2D"/>
    <w:rsid w:val="009666D4"/>
    <w:rsid w:val="009673BE"/>
    <w:rsid w:val="009706B3"/>
    <w:rsid w:val="009725C7"/>
    <w:rsid w:val="00972CCA"/>
    <w:rsid w:val="00972DCC"/>
    <w:rsid w:val="009735CA"/>
    <w:rsid w:val="009735D0"/>
    <w:rsid w:val="00974F27"/>
    <w:rsid w:val="00974FD4"/>
    <w:rsid w:val="0097582F"/>
    <w:rsid w:val="00975975"/>
    <w:rsid w:val="009772B7"/>
    <w:rsid w:val="009803C2"/>
    <w:rsid w:val="009815F7"/>
    <w:rsid w:val="00982704"/>
    <w:rsid w:val="009853C8"/>
    <w:rsid w:val="00985F57"/>
    <w:rsid w:val="00986736"/>
    <w:rsid w:val="00987BB2"/>
    <w:rsid w:val="00991B10"/>
    <w:rsid w:val="009933BC"/>
    <w:rsid w:val="00994380"/>
    <w:rsid w:val="009948F7"/>
    <w:rsid w:val="00994BDD"/>
    <w:rsid w:val="0099758C"/>
    <w:rsid w:val="00997F79"/>
    <w:rsid w:val="009A39AC"/>
    <w:rsid w:val="009A74A9"/>
    <w:rsid w:val="009B1587"/>
    <w:rsid w:val="009B1BB1"/>
    <w:rsid w:val="009B302D"/>
    <w:rsid w:val="009B3266"/>
    <w:rsid w:val="009B42EC"/>
    <w:rsid w:val="009B446B"/>
    <w:rsid w:val="009B50BE"/>
    <w:rsid w:val="009B6C80"/>
    <w:rsid w:val="009B7FD6"/>
    <w:rsid w:val="009C007C"/>
    <w:rsid w:val="009C108F"/>
    <w:rsid w:val="009C1DD7"/>
    <w:rsid w:val="009C213A"/>
    <w:rsid w:val="009C413B"/>
    <w:rsid w:val="009C5E1A"/>
    <w:rsid w:val="009C7928"/>
    <w:rsid w:val="009D1944"/>
    <w:rsid w:val="009D1AB2"/>
    <w:rsid w:val="009D3E29"/>
    <w:rsid w:val="009D580C"/>
    <w:rsid w:val="009D6FFE"/>
    <w:rsid w:val="009E2644"/>
    <w:rsid w:val="009E298C"/>
    <w:rsid w:val="009E2BFB"/>
    <w:rsid w:val="009E30B7"/>
    <w:rsid w:val="009E425C"/>
    <w:rsid w:val="009E48DA"/>
    <w:rsid w:val="009E590F"/>
    <w:rsid w:val="009E6D87"/>
    <w:rsid w:val="009E704A"/>
    <w:rsid w:val="009E7C2F"/>
    <w:rsid w:val="009F11E9"/>
    <w:rsid w:val="009F1A23"/>
    <w:rsid w:val="009F1CB0"/>
    <w:rsid w:val="009F2374"/>
    <w:rsid w:val="009F2C30"/>
    <w:rsid w:val="009F40CE"/>
    <w:rsid w:val="009F4693"/>
    <w:rsid w:val="009F58CD"/>
    <w:rsid w:val="009F79BA"/>
    <w:rsid w:val="00A00C61"/>
    <w:rsid w:val="00A016AA"/>
    <w:rsid w:val="00A026EB"/>
    <w:rsid w:val="00A057DE"/>
    <w:rsid w:val="00A05B8B"/>
    <w:rsid w:val="00A065D1"/>
    <w:rsid w:val="00A073B3"/>
    <w:rsid w:val="00A10259"/>
    <w:rsid w:val="00A10638"/>
    <w:rsid w:val="00A10D3E"/>
    <w:rsid w:val="00A139AF"/>
    <w:rsid w:val="00A13B13"/>
    <w:rsid w:val="00A151F2"/>
    <w:rsid w:val="00A15803"/>
    <w:rsid w:val="00A16D45"/>
    <w:rsid w:val="00A21EDA"/>
    <w:rsid w:val="00A22866"/>
    <w:rsid w:val="00A234C1"/>
    <w:rsid w:val="00A245FE"/>
    <w:rsid w:val="00A25028"/>
    <w:rsid w:val="00A25A79"/>
    <w:rsid w:val="00A26FBE"/>
    <w:rsid w:val="00A27749"/>
    <w:rsid w:val="00A277C1"/>
    <w:rsid w:val="00A31296"/>
    <w:rsid w:val="00A32D65"/>
    <w:rsid w:val="00A33F81"/>
    <w:rsid w:val="00A34557"/>
    <w:rsid w:val="00A34988"/>
    <w:rsid w:val="00A354D4"/>
    <w:rsid w:val="00A360AB"/>
    <w:rsid w:val="00A4029C"/>
    <w:rsid w:val="00A40781"/>
    <w:rsid w:val="00A40F80"/>
    <w:rsid w:val="00A412B9"/>
    <w:rsid w:val="00A41718"/>
    <w:rsid w:val="00A43C0F"/>
    <w:rsid w:val="00A465C3"/>
    <w:rsid w:val="00A51829"/>
    <w:rsid w:val="00A55896"/>
    <w:rsid w:val="00A5670D"/>
    <w:rsid w:val="00A56953"/>
    <w:rsid w:val="00A5765F"/>
    <w:rsid w:val="00A57B70"/>
    <w:rsid w:val="00A62A16"/>
    <w:rsid w:val="00A702F3"/>
    <w:rsid w:val="00A7201C"/>
    <w:rsid w:val="00A72391"/>
    <w:rsid w:val="00A724A5"/>
    <w:rsid w:val="00A72ACC"/>
    <w:rsid w:val="00A72C01"/>
    <w:rsid w:val="00A73983"/>
    <w:rsid w:val="00A74265"/>
    <w:rsid w:val="00A768D0"/>
    <w:rsid w:val="00A77A4B"/>
    <w:rsid w:val="00A823FE"/>
    <w:rsid w:val="00A8562E"/>
    <w:rsid w:val="00A857A5"/>
    <w:rsid w:val="00A903D6"/>
    <w:rsid w:val="00A90416"/>
    <w:rsid w:val="00A90528"/>
    <w:rsid w:val="00A90604"/>
    <w:rsid w:val="00A90678"/>
    <w:rsid w:val="00A90C3F"/>
    <w:rsid w:val="00A91BFE"/>
    <w:rsid w:val="00A9265C"/>
    <w:rsid w:val="00A9462B"/>
    <w:rsid w:val="00A9466D"/>
    <w:rsid w:val="00A96111"/>
    <w:rsid w:val="00A96692"/>
    <w:rsid w:val="00A97277"/>
    <w:rsid w:val="00AA1BF9"/>
    <w:rsid w:val="00AA243B"/>
    <w:rsid w:val="00AA2855"/>
    <w:rsid w:val="00AA33B9"/>
    <w:rsid w:val="00AA37E5"/>
    <w:rsid w:val="00AA3DED"/>
    <w:rsid w:val="00AA7036"/>
    <w:rsid w:val="00AA7D49"/>
    <w:rsid w:val="00AA7F1F"/>
    <w:rsid w:val="00AB0129"/>
    <w:rsid w:val="00AB0313"/>
    <w:rsid w:val="00AB44BF"/>
    <w:rsid w:val="00AB655E"/>
    <w:rsid w:val="00AB6947"/>
    <w:rsid w:val="00AB79D6"/>
    <w:rsid w:val="00AC0BB5"/>
    <w:rsid w:val="00AC0ED8"/>
    <w:rsid w:val="00AC1B00"/>
    <w:rsid w:val="00AC203F"/>
    <w:rsid w:val="00AC2D9A"/>
    <w:rsid w:val="00AC4272"/>
    <w:rsid w:val="00AC63BD"/>
    <w:rsid w:val="00AC72CD"/>
    <w:rsid w:val="00AD07D9"/>
    <w:rsid w:val="00AD1411"/>
    <w:rsid w:val="00AD2385"/>
    <w:rsid w:val="00AD30F2"/>
    <w:rsid w:val="00AD4250"/>
    <w:rsid w:val="00AD4877"/>
    <w:rsid w:val="00AD5B66"/>
    <w:rsid w:val="00AD5E3E"/>
    <w:rsid w:val="00AD695D"/>
    <w:rsid w:val="00AD6A8E"/>
    <w:rsid w:val="00AD73E3"/>
    <w:rsid w:val="00AD7F19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1E4D"/>
    <w:rsid w:val="00B02A61"/>
    <w:rsid w:val="00B04238"/>
    <w:rsid w:val="00B0552B"/>
    <w:rsid w:val="00B061F6"/>
    <w:rsid w:val="00B10606"/>
    <w:rsid w:val="00B11BF0"/>
    <w:rsid w:val="00B12204"/>
    <w:rsid w:val="00B13897"/>
    <w:rsid w:val="00B13CF0"/>
    <w:rsid w:val="00B1512B"/>
    <w:rsid w:val="00B15D6E"/>
    <w:rsid w:val="00B21080"/>
    <w:rsid w:val="00B21A1B"/>
    <w:rsid w:val="00B223B0"/>
    <w:rsid w:val="00B24267"/>
    <w:rsid w:val="00B2453D"/>
    <w:rsid w:val="00B25CE1"/>
    <w:rsid w:val="00B263CB"/>
    <w:rsid w:val="00B308C5"/>
    <w:rsid w:val="00B3288E"/>
    <w:rsid w:val="00B4000D"/>
    <w:rsid w:val="00B40A4D"/>
    <w:rsid w:val="00B41AAA"/>
    <w:rsid w:val="00B42F3E"/>
    <w:rsid w:val="00B467CF"/>
    <w:rsid w:val="00B47D1E"/>
    <w:rsid w:val="00B515F4"/>
    <w:rsid w:val="00B51D98"/>
    <w:rsid w:val="00B53882"/>
    <w:rsid w:val="00B54132"/>
    <w:rsid w:val="00B54770"/>
    <w:rsid w:val="00B56019"/>
    <w:rsid w:val="00B56353"/>
    <w:rsid w:val="00B61A75"/>
    <w:rsid w:val="00B6427A"/>
    <w:rsid w:val="00B643F4"/>
    <w:rsid w:val="00B649DD"/>
    <w:rsid w:val="00B66001"/>
    <w:rsid w:val="00B7194D"/>
    <w:rsid w:val="00B73971"/>
    <w:rsid w:val="00B75FE2"/>
    <w:rsid w:val="00B76A5F"/>
    <w:rsid w:val="00B7780F"/>
    <w:rsid w:val="00B81AC4"/>
    <w:rsid w:val="00B82BD7"/>
    <w:rsid w:val="00B837F9"/>
    <w:rsid w:val="00B840E1"/>
    <w:rsid w:val="00B8467D"/>
    <w:rsid w:val="00B852D3"/>
    <w:rsid w:val="00B859E4"/>
    <w:rsid w:val="00B85BDB"/>
    <w:rsid w:val="00B86032"/>
    <w:rsid w:val="00B860BD"/>
    <w:rsid w:val="00B87835"/>
    <w:rsid w:val="00B910A6"/>
    <w:rsid w:val="00B95F71"/>
    <w:rsid w:val="00B96167"/>
    <w:rsid w:val="00B97531"/>
    <w:rsid w:val="00B97CA9"/>
    <w:rsid w:val="00BA0863"/>
    <w:rsid w:val="00BA0975"/>
    <w:rsid w:val="00BA0C33"/>
    <w:rsid w:val="00BA23B4"/>
    <w:rsid w:val="00BA37F2"/>
    <w:rsid w:val="00BA4CBE"/>
    <w:rsid w:val="00BA4F42"/>
    <w:rsid w:val="00BB119C"/>
    <w:rsid w:val="00BB344C"/>
    <w:rsid w:val="00BC2A00"/>
    <w:rsid w:val="00BC52F1"/>
    <w:rsid w:val="00BC597B"/>
    <w:rsid w:val="00BC62FC"/>
    <w:rsid w:val="00BC6584"/>
    <w:rsid w:val="00BC6E7C"/>
    <w:rsid w:val="00BD0853"/>
    <w:rsid w:val="00BD086C"/>
    <w:rsid w:val="00BD3AAD"/>
    <w:rsid w:val="00BD455A"/>
    <w:rsid w:val="00BD5ED8"/>
    <w:rsid w:val="00BD64AD"/>
    <w:rsid w:val="00BE1FE8"/>
    <w:rsid w:val="00BE2486"/>
    <w:rsid w:val="00BE5E9B"/>
    <w:rsid w:val="00BE66A4"/>
    <w:rsid w:val="00BE6D54"/>
    <w:rsid w:val="00BF148F"/>
    <w:rsid w:val="00BF1DF1"/>
    <w:rsid w:val="00BF28C9"/>
    <w:rsid w:val="00BF3A83"/>
    <w:rsid w:val="00BF4F56"/>
    <w:rsid w:val="00BF5863"/>
    <w:rsid w:val="00BF7EF4"/>
    <w:rsid w:val="00C00299"/>
    <w:rsid w:val="00C02A35"/>
    <w:rsid w:val="00C03E61"/>
    <w:rsid w:val="00C042E4"/>
    <w:rsid w:val="00C06AD6"/>
    <w:rsid w:val="00C12F16"/>
    <w:rsid w:val="00C13AD7"/>
    <w:rsid w:val="00C151A2"/>
    <w:rsid w:val="00C159C4"/>
    <w:rsid w:val="00C17CB9"/>
    <w:rsid w:val="00C17DEE"/>
    <w:rsid w:val="00C21CAD"/>
    <w:rsid w:val="00C22671"/>
    <w:rsid w:val="00C30069"/>
    <w:rsid w:val="00C31026"/>
    <w:rsid w:val="00C31FB0"/>
    <w:rsid w:val="00C324A2"/>
    <w:rsid w:val="00C3424E"/>
    <w:rsid w:val="00C35F72"/>
    <w:rsid w:val="00C3600D"/>
    <w:rsid w:val="00C367F3"/>
    <w:rsid w:val="00C37AD8"/>
    <w:rsid w:val="00C37E36"/>
    <w:rsid w:val="00C4074E"/>
    <w:rsid w:val="00C41C53"/>
    <w:rsid w:val="00C43A58"/>
    <w:rsid w:val="00C4626A"/>
    <w:rsid w:val="00C47890"/>
    <w:rsid w:val="00C50833"/>
    <w:rsid w:val="00C50B3E"/>
    <w:rsid w:val="00C50BE9"/>
    <w:rsid w:val="00C51715"/>
    <w:rsid w:val="00C53AF7"/>
    <w:rsid w:val="00C53F6C"/>
    <w:rsid w:val="00C5628F"/>
    <w:rsid w:val="00C57B76"/>
    <w:rsid w:val="00C60154"/>
    <w:rsid w:val="00C611E8"/>
    <w:rsid w:val="00C628A2"/>
    <w:rsid w:val="00C64680"/>
    <w:rsid w:val="00C64844"/>
    <w:rsid w:val="00C66A2E"/>
    <w:rsid w:val="00C72582"/>
    <w:rsid w:val="00C73360"/>
    <w:rsid w:val="00C74BEA"/>
    <w:rsid w:val="00C76508"/>
    <w:rsid w:val="00C76579"/>
    <w:rsid w:val="00C76A08"/>
    <w:rsid w:val="00C76E7C"/>
    <w:rsid w:val="00C80731"/>
    <w:rsid w:val="00C83131"/>
    <w:rsid w:val="00C833E7"/>
    <w:rsid w:val="00C83A41"/>
    <w:rsid w:val="00C83EC3"/>
    <w:rsid w:val="00C8467F"/>
    <w:rsid w:val="00C85029"/>
    <w:rsid w:val="00C858F0"/>
    <w:rsid w:val="00C86285"/>
    <w:rsid w:val="00C8639D"/>
    <w:rsid w:val="00C90D69"/>
    <w:rsid w:val="00C921CD"/>
    <w:rsid w:val="00C92E33"/>
    <w:rsid w:val="00C93D98"/>
    <w:rsid w:val="00C945B9"/>
    <w:rsid w:val="00C948CD"/>
    <w:rsid w:val="00C97B51"/>
    <w:rsid w:val="00CA189D"/>
    <w:rsid w:val="00CA23F4"/>
    <w:rsid w:val="00CA2579"/>
    <w:rsid w:val="00CA58FA"/>
    <w:rsid w:val="00CA6885"/>
    <w:rsid w:val="00CA7677"/>
    <w:rsid w:val="00CA76BE"/>
    <w:rsid w:val="00CB0A38"/>
    <w:rsid w:val="00CB0D25"/>
    <w:rsid w:val="00CB0EC6"/>
    <w:rsid w:val="00CB11DC"/>
    <w:rsid w:val="00CB235A"/>
    <w:rsid w:val="00CB7311"/>
    <w:rsid w:val="00CB7AA6"/>
    <w:rsid w:val="00CC24C9"/>
    <w:rsid w:val="00CC32DF"/>
    <w:rsid w:val="00CC3D2B"/>
    <w:rsid w:val="00CC3DAE"/>
    <w:rsid w:val="00CC48DE"/>
    <w:rsid w:val="00CC515C"/>
    <w:rsid w:val="00CC5E69"/>
    <w:rsid w:val="00CC6681"/>
    <w:rsid w:val="00CC68CF"/>
    <w:rsid w:val="00CC6DFE"/>
    <w:rsid w:val="00CD49B0"/>
    <w:rsid w:val="00CD70E1"/>
    <w:rsid w:val="00CD71B8"/>
    <w:rsid w:val="00CD75D7"/>
    <w:rsid w:val="00CE018A"/>
    <w:rsid w:val="00CE10F1"/>
    <w:rsid w:val="00CE15ED"/>
    <w:rsid w:val="00CE1B4C"/>
    <w:rsid w:val="00CE2558"/>
    <w:rsid w:val="00CE3A05"/>
    <w:rsid w:val="00CE570A"/>
    <w:rsid w:val="00CE57A3"/>
    <w:rsid w:val="00CE638D"/>
    <w:rsid w:val="00CF0E79"/>
    <w:rsid w:val="00CF2408"/>
    <w:rsid w:val="00CF2D28"/>
    <w:rsid w:val="00CF3671"/>
    <w:rsid w:val="00CF54BB"/>
    <w:rsid w:val="00CF58EE"/>
    <w:rsid w:val="00CF6737"/>
    <w:rsid w:val="00CF7328"/>
    <w:rsid w:val="00D00413"/>
    <w:rsid w:val="00D00FB5"/>
    <w:rsid w:val="00D03B59"/>
    <w:rsid w:val="00D05F14"/>
    <w:rsid w:val="00D06DA2"/>
    <w:rsid w:val="00D07F3B"/>
    <w:rsid w:val="00D10C31"/>
    <w:rsid w:val="00D11C14"/>
    <w:rsid w:val="00D121C9"/>
    <w:rsid w:val="00D130DF"/>
    <w:rsid w:val="00D134C4"/>
    <w:rsid w:val="00D14547"/>
    <w:rsid w:val="00D14793"/>
    <w:rsid w:val="00D14F11"/>
    <w:rsid w:val="00D151E0"/>
    <w:rsid w:val="00D15C8B"/>
    <w:rsid w:val="00D17036"/>
    <w:rsid w:val="00D17578"/>
    <w:rsid w:val="00D17B32"/>
    <w:rsid w:val="00D2018E"/>
    <w:rsid w:val="00D22142"/>
    <w:rsid w:val="00D2407B"/>
    <w:rsid w:val="00D245A3"/>
    <w:rsid w:val="00D252B3"/>
    <w:rsid w:val="00D25819"/>
    <w:rsid w:val="00D25E36"/>
    <w:rsid w:val="00D270FA"/>
    <w:rsid w:val="00D275D2"/>
    <w:rsid w:val="00D30967"/>
    <w:rsid w:val="00D31465"/>
    <w:rsid w:val="00D31F27"/>
    <w:rsid w:val="00D33D19"/>
    <w:rsid w:val="00D33F40"/>
    <w:rsid w:val="00D36286"/>
    <w:rsid w:val="00D4068D"/>
    <w:rsid w:val="00D459A0"/>
    <w:rsid w:val="00D45B17"/>
    <w:rsid w:val="00D45F09"/>
    <w:rsid w:val="00D4683A"/>
    <w:rsid w:val="00D46907"/>
    <w:rsid w:val="00D46D88"/>
    <w:rsid w:val="00D47380"/>
    <w:rsid w:val="00D515FF"/>
    <w:rsid w:val="00D518FF"/>
    <w:rsid w:val="00D536BA"/>
    <w:rsid w:val="00D54CCB"/>
    <w:rsid w:val="00D55786"/>
    <w:rsid w:val="00D5594E"/>
    <w:rsid w:val="00D57890"/>
    <w:rsid w:val="00D57C80"/>
    <w:rsid w:val="00D64A7E"/>
    <w:rsid w:val="00D65E17"/>
    <w:rsid w:val="00D6634F"/>
    <w:rsid w:val="00D67378"/>
    <w:rsid w:val="00D67A46"/>
    <w:rsid w:val="00D71334"/>
    <w:rsid w:val="00D724C1"/>
    <w:rsid w:val="00D72AAA"/>
    <w:rsid w:val="00D730C3"/>
    <w:rsid w:val="00D738EA"/>
    <w:rsid w:val="00D74BFA"/>
    <w:rsid w:val="00D77E61"/>
    <w:rsid w:val="00D80CE8"/>
    <w:rsid w:val="00D81D67"/>
    <w:rsid w:val="00D831AF"/>
    <w:rsid w:val="00D835E2"/>
    <w:rsid w:val="00D8362C"/>
    <w:rsid w:val="00D83F04"/>
    <w:rsid w:val="00D87B0C"/>
    <w:rsid w:val="00D87F8C"/>
    <w:rsid w:val="00D9148E"/>
    <w:rsid w:val="00D92B1F"/>
    <w:rsid w:val="00D93028"/>
    <w:rsid w:val="00D9665D"/>
    <w:rsid w:val="00D966EE"/>
    <w:rsid w:val="00D96B87"/>
    <w:rsid w:val="00DA1610"/>
    <w:rsid w:val="00DA2B87"/>
    <w:rsid w:val="00DA411D"/>
    <w:rsid w:val="00DA44DA"/>
    <w:rsid w:val="00DA45DD"/>
    <w:rsid w:val="00DA51E5"/>
    <w:rsid w:val="00DA58E5"/>
    <w:rsid w:val="00DA6F4B"/>
    <w:rsid w:val="00DA7C87"/>
    <w:rsid w:val="00DA7E75"/>
    <w:rsid w:val="00DB00E6"/>
    <w:rsid w:val="00DB1DA7"/>
    <w:rsid w:val="00DB2112"/>
    <w:rsid w:val="00DB22BB"/>
    <w:rsid w:val="00DB24C0"/>
    <w:rsid w:val="00DB321E"/>
    <w:rsid w:val="00DB3FC0"/>
    <w:rsid w:val="00DB473A"/>
    <w:rsid w:val="00DB7221"/>
    <w:rsid w:val="00DC0A62"/>
    <w:rsid w:val="00DC4D3E"/>
    <w:rsid w:val="00DC4F4D"/>
    <w:rsid w:val="00DC534E"/>
    <w:rsid w:val="00DC5EEF"/>
    <w:rsid w:val="00DD13A9"/>
    <w:rsid w:val="00DD1C07"/>
    <w:rsid w:val="00DD24CD"/>
    <w:rsid w:val="00DD565E"/>
    <w:rsid w:val="00DE0FE7"/>
    <w:rsid w:val="00DE2E1A"/>
    <w:rsid w:val="00DE3AC6"/>
    <w:rsid w:val="00DE43F1"/>
    <w:rsid w:val="00DE66A5"/>
    <w:rsid w:val="00DE6CC8"/>
    <w:rsid w:val="00DE747E"/>
    <w:rsid w:val="00DF096D"/>
    <w:rsid w:val="00DF0C04"/>
    <w:rsid w:val="00DF1EDF"/>
    <w:rsid w:val="00DF44AB"/>
    <w:rsid w:val="00DF79AA"/>
    <w:rsid w:val="00E009D0"/>
    <w:rsid w:val="00E04E40"/>
    <w:rsid w:val="00E053A2"/>
    <w:rsid w:val="00E102A2"/>
    <w:rsid w:val="00E11DC9"/>
    <w:rsid w:val="00E15661"/>
    <w:rsid w:val="00E157F2"/>
    <w:rsid w:val="00E20AC6"/>
    <w:rsid w:val="00E20CC9"/>
    <w:rsid w:val="00E20D6D"/>
    <w:rsid w:val="00E20FF8"/>
    <w:rsid w:val="00E22B4C"/>
    <w:rsid w:val="00E23279"/>
    <w:rsid w:val="00E24661"/>
    <w:rsid w:val="00E247B5"/>
    <w:rsid w:val="00E24AEB"/>
    <w:rsid w:val="00E24DE4"/>
    <w:rsid w:val="00E25E24"/>
    <w:rsid w:val="00E278F6"/>
    <w:rsid w:val="00E329C9"/>
    <w:rsid w:val="00E33042"/>
    <w:rsid w:val="00E34165"/>
    <w:rsid w:val="00E354E3"/>
    <w:rsid w:val="00E35AF0"/>
    <w:rsid w:val="00E36803"/>
    <w:rsid w:val="00E36C60"/>
    <w:rsid w:val="00E36D28"/>
    <w:rsid w:val="00E400BC"/>
    <w:rsid w:val="00E4092F"/>
    <w:rsid w:val="00E41674"/>
    <w:rsid w:val="00E419EE"/>
    <w:rsid w:val="00E41A09"/>
    <w:rsid w:val="00E466EE"/>
    <w:rsid w:val="00E4682C"/>
    <w:rsid w:val="00E47493"/>
    <w:rsid w:val="00E47A9F"/>
    <w:rsid w:val="00E50454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52B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70239"/>
    <w:rsid w:val="00E70621"/>
    <w:rsid w:val="00E70AF1"/>
    <w:rsid w:val="00E71145"/>
    <w:rsid w:val="00E71BCB"/>
    <w:rsid w:val="00E71FA1"/>
    <w:rsid w:val="00E727D8"/>
    <w:rsid w:val="00E72DA4"/>
    <w:rsid w:val="00E73D65"/>
    <w:rsid w:val="00E76081"/>
    <w:rsid w:val="00E83DD8"/>
    <w:rsid w:val="00E84458"/>
    <w:rsid w:val="00E848D2"/>
    <w:rsid w:val="00E9059A"/>
    <w:rsid w:val="00E909AE"/>
    <w:rsid w:val="00E9293C"/>
    <w:rsid w:val="00E92C5C"/>
    <w:rsid w:val="00E93550"/>
    <w:rsid w:val="00E94E6E"/>
    <w:rsid w:val="00E96C94"/>
    <w:rsid w:val="00E96CAD"/>
    <w:rsid w:val="00EA0785"/>
    <w:rsid w:val="00EA0994"/>
    <w:rsid w:val="00EA0F39"/>
    <w:rsid w:val="00EA1D56"/>
    <w:rsid w:val="00EA4821"/>
    <w:rsid w:val="00EA5968"/>
    <w:rsid w:val="00EA71A4"/>
    <w:rsid w:val="00EA7517"/>
    <w:rsid w:val="00EB0395"/>
    <w:rsid w:val="00EB0647"/>
    <w:rsid w:val="00EB0CC3"/>
    <w:rsid w:val="00EB1953"/>
    <w:rsid w:val="00EB20FC"/>
    <w:rsid w:val="00EB6130"/>
    <w:rsid w:val="00EB7770"/>
    <w:rsid w:val="00EC07CA"/>
    <w:rsid w:val="00EC2008"/>
    <w:rsid w:val="00EC3133"/>
    <w:rsid w:val="00EC313D"/>
    <w:rsid w:val="00EC461A"/>
    <w:rsid w:val="00EC69F0"/>
    <w:rsid w:val="00EC6EBA"/>
    <w:rsid w:val="00ED0FBD"/>
    <w:rsid w:val="00ED1205"/>
    <w:rsid w:val="00ED23E6"/>
    <w:rsid w:val="00ED30C5"/>
    <w:rsid w:val="00ED34E6"/>
    <w:rsid w:val="00ED4C97"/>
    <w:rsid w:val="00ED4F45"/>
    <w:rsid w:val="00ED5B30"/>
    <w:rsid w:val="00EF1145"/>
    <w:rsid w:val="00EF1EDB"/>
    <w:rsid w:val="00EF20D6"/>
    <w:rsid w:val="00EF22F4"/>
    <w:rsid w:val="00EF235F"/>
    <w:rsid w:val="00EF3040"/>
    <w:rsid w:val="00EF6C17"/>
    <w:rsid w:val="00EF6E64"/>
    <w:rsid w:val="00EF6EBC"/>
    <w:rsid w:val="00F006A5"/>
    <w:rsid w:val="00F01118"/>
    <w:rsid w:val="00F02C15"/>
    <w:rsid w:val="00F02D5F"/>
    <w:rsid w:val="00F02EAA"/>
    <w:rsid w:val="00F03E45"/>
    <w:rsid w:val="00F03F18"/>
    <w:rsid w:val="00F05578"/>
    <w:rsid w:val="00F0686F"/>
    <w:rsid w:val="00F07493"/>
    <w:rsid w:val="00F106E3"/>
    <w:rsid w:val="00F10E32"/>
    <w:rsid w:val="00F1134B"/>
    <w:rsid w:val="00F12F74"/>
    <w:rsid w:val="00F15065"/>
    <w:rsid w:val="00F20144"/>
    <w:rsid w:val="00F20739"/>
    <w:rsid w:val="00F207C1"/>
    <w:rsid w:val="00F20D2F"/>
    <w:rsid w:val="00F20D8E"/>
    <w:rsid w:val="00F21F24"/>
    <w:rsid w:val="00F25145"/>
    <w:rsid w:val="00F25B47"/>
    <w:rsid w:val="00F2602C"/>
    <w:rsid w:val="00F272C7"/>
    <w:rsid w:val="00F277DF"/>
    <w:rsid w:val="00F3155B"/>
    <w:rsid w:val="00F31616"/>
    <w:rsid w:val="00F31925"/>
    <w:rsid w:val="00F32716"/>
    <w:rsid w:val="00F3388F"/>
    <w:rsid w:val="00F338C4"/>
    <w:rsid w:val="00F33B1A"/>
    <w:rsid w:val="00F349EF"/>
    <w:rsid w:val="00F35207"/>
    <w:rsid w:val="00F37E81"/>
    <w:rsid w:val="00F41659"/>
    <w:rsid w:val="00F4201C"/>
    <w:rsid w:val="00F436ED"/>
    <w:rsid w:val="00F439BC"/>
    <w:rsid w:val="00F4511D"/>
    <w:rsid w:val="00F46128"/>
    <w:rsid w:val="00F46739"/>
    <w:rsid w:val="00F46CF4"/>
    <w:rsid w:val="00F472CB"/>
    <w:rsid w:val="00F47619"/>
    <w:rsid w:val="00F5011B"/>
    <w:rsid w:val="00F5222F"/>
    <w:rsid w:val="00F53079"/>
    <w:rsid w:val="00F53448"/>
    <w:rsid w:val="00F53D80"/>
    <w:rsid w:val="00F55239"/>
    <w:rsid w:val="00F552B1"/>
    <w:rsid w:val="00F60704"/>
    <w:rsid w:val="00F62053"/>
    <w:rsid w:val="00F62BD3"/>
    <w:rsid w:val="00F6325E"/>
    <w:rsid w:val="00F63F7E"/>
    <w:rsid w:val="00F642A3"/>
    <w:rsid w:val="00F647E5"/>
    <w:rsid w:val="00F66A95"/>
    <w:rsid w:val="00F67089"/>
    <w:rsid w:val="00F70FEB"/>
    <w:rsid w:val="00F71295"/>
    <w:rsid w:val="00F71B99"/>
    <w:rsid w:val="00F73692"/>
    <w:rsid w:val="00F73DCC"/>
    <w:rsid w:val="00F74051"/>
    <w:rsid w:val="00F7544B"/>
    <w:rsid w:val="00F768F1"/>
    <w:rsid w:val="00F77A73"/>
    <w:rsid w:val="00F803B5"/>
    <w:rsid w:val="00F81A86"/>
    <w:rsid w:val="00F8348E"/>
    <w:rsid w:val="00F83E02"/>
    <w:rsid w:val="00F8491B"/>
    <w:rsid w:val="00F8592A"/>
    <w:rsid w:val="00F86C25"/>
    <w:rsid w:val="00F87277"/>
    <w:rsid w:val="00F877FE"/>
    <w:rsid w:val="00F9309F"/>
    <w:rsid w:val="00F9364E"/>
    <w:rsid w:val="00F93FDB"/>
    <w:rsid w:val="00F96064"/>
    <w:rsid w:val="00F967E3"/>
    <w:rsid w:val="00FA212F"/>
    <w:rsid w:val="00FA2647"/>
    <w:rsid w:val="00FA31DA"/>
    <w:rsid w:val="00FA41F6"/>
    <w:rsid w:val="00FA7490"/>
    <w:rsid w:val="00FA7AAE"/>
    <w:rsid w:val="00FB117F"/>
    <w:rsid w:val="00FB2559"/>
    <w:rsid w:val="00FB2932"/>
    <w:rsid w:val="00FB6211"/>
    <w:rsid w:val="00FB76D4"/>
    <w:rsid w:val="00FC0664"/>
    <w:rsid w:val="00FC1ADB"/>
    <w:rsid w:val="00FC1D31"/>
    <w:rsid w:val="00FC2416"/>
    <w:rsid w:val="00FC24A2"/>
    <w:rsid w:val="00FC2F07"/>
    <w:rsid w:val="00FC3BAC"/>
    <w:rsid w:val="00FC5693"/>
    <w:rsid w:val="00FC7025"/>
    <w:rsid w:val="00FC78EE"/>
    <w:rsid w:val="00FD065B"/>
    <w:rsid w:val="00FD17B8"/>
    <w:rsid w:val="00FD270F"/>
    <w:rsid w:val="00FD2C43"/>
    <w:rsid w:val="00FD5261"/>
    <w:rsid w:val="00FD65CA"/>
    <w:rsid w:val="00FD7116"/>
    <w:rsid w:val="00FD776B"/>
    <w:rsid w:val="00FE15F8"/>
    <w:rsid w:val="00FE1C51"/>
    <w:rsid w:val="00FE1EA0"/>
    <w:rsid w:val="00FE393D"/>
    <w:rsid w:val="00FE4371"/>
    <w:rsid w:val="00FE634D"/>
    <w:rsid w:val="00FE73AC"/>
    <w:rsid w:val="00FF0D5C"/>
    <w:rsid w:val="00FF19E8"/>
    <w:rsid w:val="00FF2359"/>
    <w:rsid w:val="00FF42A0"/>
    <w:rsid w:val="00FF4601"/>
    <w:rsid w:val="00FF4B39"/>
    <w:rsid w:val="00FF5F8D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1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8D438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D4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38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381"/>
    <w:pPr>
      <w:jc w:val="both"/>
    </w:pPr>
  </w:style>
  <w:style w:type="paragraph" w:customStyle="1" w:styleId="ConsTitle">
    <w:name w:val="ConsTitle"/>
    <w:uiPriority w:val="99"/>
    <w:rsid w:val="008D4381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uiPriority w:val="99"/>
    <w:semiHidden/>
    <w:rsid w:val="008D4381"/>
    <w:rPr>
      <w:sz w:val="20"/>
      <w:vertAlign w:val="superscript"/>
    </w:rPr>
  </w:style>
  <w:style w:type="table" w:styleId="a6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D43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9">
    <w:name w:val="No Spacing"/>
    <w:link w:val="aa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qFormat/>
    <w:rsid w:val="00684F8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684F84"/>
    <w:pPr>
      <w:widowControl w:val="0"/>
      <w:jc w:val="both"/>
    </w:pPr>
    <w:rPr>
      <w:color w:val="auto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84F84"/>
  </w:style>
  <w:style w:type="paragraph" w:customStyle="1" w:styleId="ConsPlusNonformat">
    <w:name w:val="ConsPlusNonformat"/>
    <w:rsid w:val="00684F8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684F84"/>
    <w:rPr>
      <w:rFonts w:ascii="Arial" w:hAnsi="Arial" w:cs="Arial"/>
    </w:rPr>
  </w:style>
  <w:style w:type="paragraph" w:styleId="ad">
    <w:name w:val="header"/>
    <w:aliases w:val="!Заголовок документа"/>
    <w:basedOn w:val="a"/>
    <w:link w:val="ae"/>
    <w:uiPriority w:val="99"/>
    <w:rsid w:val="00EF6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color w:val="auto"/>
      <w:sz w:val="20"/>
    </w:rPr>
  </w:style>
  <w:style w:type="character" w:customStyle="1" w:styleId="ae">
    <w:name w:val="Верхний колонтитул Знак"/>
    <w:aliases w:val="!Заголовок документа Знак"/>
    <w:basedOn w:val="a0"/>
    <w:link w:val="ad"/>
    <w:uiPriority w:val="99"/>
    <w:rsid w:val="00EF6C17"/>
  </w:style>
  <w:style w:type="character" w:customStyle="1" w:styleId="aa">
    <w:name w:val="Без интервала Знак"/>
    <w:basedOn w:val="a0"/>
    <w:link w:val="a9"/>
    <w:uiPriority w:val="1"/>
    <w:rsid w:val="007807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7031-7D4D-4255-BC5A-76CD4D00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6489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7</cp:revision>
  <cp:lastPrinted>2025-03-21T09:53:00Z</cp:lastPrinted>
  <dcterms:created xsi:type="dcterms:W3CDTF">2025-05-14T09:45:00Z</dcterms:created>
  <dcterms:modified xsi:type="dcterms:W3CDTF">2025-06-09T06:53:00Z</dcterms:modified>
</cp:coreProperties>
</file>