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C4" w:rsidRPr="00BC43C4" w:rsidRDefault="00BC43C4" w:rsidP="00BC43C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C4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3C4" w:rsidRDefault="00BC43C4" w:rsidP="00BC43C4">
      <w:pPr>
        <w:pStyle w:val="a8"/>
        <w:jc w:val="center"/>
        <w:rPr>
          <w:b/>
          <w:bCs/>
          <w:iCs/>
          <w:sz w:val="24"/>
          <w:szCs w:val="24"/>
        </w:rPr>
      </w:pPr>
    </w:p>
    <w:p w:rsidR="00BC43C4" w:rsidRPr="00BC43C4" w:rsidRDefault="00BC43C4" w:rsidP="00BC43C4">
      <w:pPr>
        <w:pStyle w:val="a8"/>
        <w:jc w:val="center"/>
        <w:rPr>
          <w:b/>
          <w:bCs/>
          <w:iCs/>
          <w:sz w:val="24"/>
          <w:szCs w:val="24"/>
        </w:rPr>
      </w:pPr>
      <w:r w:rsidRPr="00BC43C4">
        <w:rPr>
          <w:b/>
          <w:bCs/>
          <w:iCs/>
          <w:sz w:val="24"/>
          <w:szCs w:val="24"/>
        </w:rPr>
        <w:t>АДМИНИСТРАЦИЯ ЕКАТЕРИНОВСКОГО  МУНИЦИПАЛЬНОГО РАЙОНА</w:t>
      </w:r>
    </w:p>
    <w:p w:rsidR="00BC43C4" w:rsidRPr="00BC43C4" w:rsidRDefault="00BC43C4" w:rsidP="00BC43C4">
      <w:pPr>
        <w:pStyle w:val="1"/>
        <w:jc w:val="center"/>
        <w:rPr>
          <w:b/>
          <w:bCs/>
          <w:iCs/>
          <w:sz w:val="24"/>
          <w:szCs w:val="24"/>
        </w:rPr>
      </w:pPr>
      <w:r w:rsidRPr="00BC43C4">
        <w:rPr>
          <w:b/>
          <w:bCs/>
          <w:iCs/>
          <w:sz w:val="24"/>
          <w:szCs w:val="24"/>
        </w:rPr>
        <w:t>САРАТОВСКОЙ ОБЛАСТИ</w:t>
      </w:r>
    </w:p>
    <w:p w:rsidR="00BC43C4" w:rsidRPr="00BC43C4" w:rsidRDefault="00BC43C4" w:rsidP="00BC43C4">
      <w:pPr>
        <w:rPr>
          <w:sz w:val="24"/>
          <w:szCs w:val="24"/>
        </w:rPr>
      </w:pPr>
    </w:p>
    <w:p w:rsidR="00BC43C4" w:rsidRDefault="00BC43C4" w:rsidP="00BC43C4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C43C4" w:rsidRDefault="00BC43C4" w:rsidP="00BC43C4">
      <w:pPr>
        <w:pStyle w:val="a4"/>
        <w:tabs>
          <w:tab w:val="left" w:pos="708"/>
        </w:tabs>
        <w:spacing w:line="240" w:lineRule="auto"/>
        <w:ind w:firstLine="0"/>
        <w:jc w:val="left"/>
        <w:rPr>
          <w:szCs w:val="28"/>
          <w:u w:val="single"/>
        </w:rPr>
      </w:pPr>
      <w:bookmarkStart w:id="0" w:name="OLE_LINK10"/>
      <w:bookmarkStart w:id="1" w:name="OLE_LINK11"/>
      <w:r>
        <w:rPr>
          <w:szCs w:val="28"/>
          <w:u w:val="single"/>
        </w:rPr>
        <w:t xml:space="preserve">от  </w:t>
      </w:r>
      <w:r w:rsidR="00DF7D1C">
        <w:rPr>
          <w:szCs w:val="28"/>
          <w:u w:val="single"/>
        </w:rPr>
        <w:t>28</w:t>
      </w:r>
      <w:r>
        <w:rPr>
          <w:szCs w:val="28"/>
          <w:u w:val="single"/>
        </w:rPr>
        <w:t>.</w:t>
      </w:r>
      <w:r w:rsidR="001C7E0C">
        <w:rPr>
          <w:szCs w:val="28"/>
          <w:u w:val="single"/>
        </w:rPr>
        <w:t>0</w:t>
      </w:r>
      <w:r w:rsidR="00DF7D1C">
        <w:rPr>
          <w:szCs w:val="28"/>
          <w:u w:val="single"/>
        </w:rPr>
        <w:t>2</w:t>
      </w:r>
      <w:r>
        <w:rPr>
          <w:szCs w:val="28"/>
          <w:u w:val="single"/>
        </w:rPr>
        <w:t>.20</w:t>
      </w:r>
      <w:r w:rsidR="001C7E0C">
        <w:rPr>
          <w:szCs w:val="28"/>
          <w:u w:val="single"/>
        </w:rPr>
        <w:t>2</w:t>
      </w:r>
      <w:r w:rsidR="00DF7D1C">
        <w:rPr>
          <w:szCs w:val="28"/>
          <w:u w:val="single"/>
        </w:rPr>
        <w:t>5</w:t>
      </w:r>
      <w:r w:rsidR="001C7E0C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г.  № </w:t>
      </w:r>
      <w:r w:rsidR="00DF7D1C">
        <w:rPr>
          <w:szCs w:val="28"/>
          <w:u w:val="single"/>
        </w:rPr>
        <w:t>9</w:t>
      </w:r>
      <w:r w:rsidR="00C7283B">
        <w:rPr>
          <w:szCs w:val="28"/>
          <w:u w:val="single"/>
        </w:rPr>
        <w:t>8</w:t>
      </w:r>
    </w:p>
    <w:p w:rsidR="00BC43C4" w:rsidRDefault="00BC43C4" w:rsidP="00BC43C4">
      <w:pPr>
        <w:pStyle w:val="a4"/>
        <w:tabs>
          <w:tab w:val="left" w:pos="708"/>
        </w:tabs>
        <w:spacing w:line="240" w:lineRule="auto"/>
        <w:ind w:firstLine="0"/>
        <w:jc w:val="left"/>
        <w:rPr>
          <w:szCs w:val="28"/>
          <w:u w:val="single"/>
        </w:rPr>
      </w:pPr>
      <w:r>
        <w:rPr>
          <w:szCs w:val="28"/>
        </w:rPr>
        <w:t>р.п. Екатериновка</w:t>
      </w:r>
    </w:p>
    <w:p w:rsidR="0058103B" w:rsidRDefault="00DF7D1C" w:rsidP="0058103B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№ 382 от 19.06.2023 года «</w:t>
      </w:r>
      <w:r w:rsidR="00BC43C4">
        <w:rPr>
          <w:rFonts w:ascii="Times New Roman" w:hAnsi="Times New Roman" w:cs="Times New Roman"/>
          <w:b/>
          <w:sz w:val="28"/>
          <w:szCs w:val="28"/>
        </w:rPr>
        <w:t>О</w:t>
      </w:r>
      <w:r w:rsidR="001C7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03B">
        <w:rPr>
          <w:rFonts w:ascii="Times New Roman" w:hAnsi="Times New Roman" w:cs="Times New Roman"/>
          <w:b/>
          <w:sz w:val="28"/>
          <w:szCs w:val="28"/>
        </w:rPr>
        <w:t>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bookmarkEnd w:id="1"/>
    <w:p w:rsidR="00DF7D1C" w:rsidRPr="00DF7D1C" w:rsidRDefault="00DF7D1C" w:rsidP="00DF7D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D1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 03 № 131-ФЗ «Об общих принципах организации местного самоуправления в Российской Федерации», Федеральным законом от 13.12.2024 года № 474-ФЗ «О внесении изменений в отдельные законодательные акты Российской Федерации», на основании Устава Екатериновского муниципального района Саратовской области, администрация Екатериновского муниципального района ПОСТАНОВЛЯЕТ:</w:t>
      </w:r>
    </w:p>
    <w:p w:rsidR="00DF7D1C" w:rsidRPr="00DF7D1C" w:rsidRDefault="00DF7D1C" w:rsidP="00DF7D1C">
      <w:pPr>
        <w:pStyle w:val="2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№ 382 от 19.06.2023 года «</w:t>
      </w:r>
      <w:r w:rsidRPr="00DF7D1C">
        <w:rPr>
          <w:rFonts w:ascii="Times New Roman" w:hAnsi="Times New Roman" w:cs="Times New Roman"/>
          <w:sz w:val="28"/>
          <w:szCs w:val="28"/>
        </w:rPr>
        <w:t>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 (далее - Постановление) следующие изменения:</w:t>
      </w:r>
    </w:p>
    <w:p w:rsidR="00DF7D1C" w:rsidRPr="00DF7D1C" w:rsidRDefault="00DF7D1C" w:rsidP="00DF7D1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DF7D1C">
        <w:rPr>
          <w:rFonts w:ascii="Times New Roman" w:eastAsia="Times New Roman" w:hAnsi="Times New Roman"/>
          <w:sz w:val="28"/>
          <w:szCs w:val="28"/>
        </w:rPr>
        <w:t>- наименование Постановления изложить в следующей редакции:</w:t>
      </w:r>
    </w:p>
    <w:p w:rsidR="00DF7D1C" w:rsidRPr="00DF7D1C" w:rsidRDefault="00DF7D1C" w:rsidP="00DF7D1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F7D1C">
        <w:rPr>
          <w:rFonts w:ascii="Times New Roman" w:eastAsia="Times New Roman" w:hAnsi="Times New Roman"/>
          <w:sz w:val="28"/>
          <w:szCs w:val="28"/>
        </w:rPr>
        <w:t>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а также лиц,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на приграничных территориях субъектов Российской Федерации, прилегающих</w:t>
      </w:r>
      <w:proofErr w:type="gramEnd"/>
      <w:r w:rsidRPr="00DF7D1C">
        <w:rPr>
          <w:rFonts w:ascii="Times New Roman" w:eastAsia="Times New Roman" w:hAnsi="Times New Roman"/>
          <w:sz w:val="28"/>
          <w:szCs w:val="28"/>
        </w:rPr>
        <w:t xml:space="preserve"> к районам проведения специальной военной операции, а также служебные и иные аналогичные функции на указанных территориях, и членов их семей, проживающих на территории Екатериновского муниципального района Саратовской области»;</w:t>
      </w:r>
    </w:p>
    <w:p w:rsidR="00DF7D1C" w:rsidRPr="00DF7D1C" w:rsidRDefault="00DF7D1C" w:rsidP="00DF7D1C">
      <w:pPr>
        <w:pStyle w:val="2"/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F7D1C">
        <w:rPr>
          <w:rFonts w:ascii="Times New Roman" w:eastAsia="Times New Roman" w:hAnsi="Times New Roman"/>
          <w:sz w:val="28"/>
          <w:szCs w:val="28"/>
        </w:rPr>
        <w:t xml:space="preserve">абзац 1 пункта 1 Постановления изложить в новой редакции: </w:t>
      </w:r>
    </w:p>
    <w:p w:rsidR="00DF7D1C" w:rsidRDefault="00DF7D1C" w:rsidP="00DF7D1C">
      <w:pPr>
        <w:pStyle w:val="2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1C">
        <w:rPr>
          <w:rFonts w:ascii="Times New Roman" w:hAnsi="Times New Roman" w:cs="Times New Roman"/>
          <w:sz w:val="28"/>
          <w:szCs w:val="28"/>
        </w:rPr>
        <w:lastRenderedPageBreak/>
        <w:t xml:space="preserve">«1. </w:t>
      </w:r>
      <w:proofErr w:type="gramStart"/>
      <w:r w:rsidRPr="00DF7D1C">
        <w:rPr>
          <w:rFonts w:ascii="Times New Roman" w:hAnsi="Times New Roman" w:cs="Times New Roman"/>
          <w:sz w:val="28"/>
          <w:szCs w:val="28"/>
        </w:rPr>
        <w:t>Установить для членов семей лиц, заключивших с Министерством обороны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– специальная военная операция), а членов семей  лиц,</w:t>
      </w:r>
      <w:r w:rsidRPr="00DF7D1C">
        <w:rPr>
          <w:rFonts w:ascii="Times New Roman" w:eastAsia="Times New Roman" w:hAnsi="Times New Roman"/>
          <w:sz w:val="28"/>
          <w:szCs w:val="28"/>
        </w:rPr>
        <w:t xml:space="preserve"> выполняющих задачи по отражению вооруженного вторжения на территорию Российской Федерации, в ходе вооруженной провокации на Государственной границе</w:t>
      </w:r>
      <w:proofErr w:type="gramEnd"/>
      <w:r w:rsidRPr="00DF7D1C">
        <w:rPr>
          <w:rFonts w:ascii="Times New Roman" w:eastAsia="Times New Roman" w:hAnsi="Times New Roman"/>
          <w:sz w:val="28"/>
          <w:szCs w:val="28"/>
        </w:rPr>
        <w:t xml:space="preserve"> Российской Федерации и на приграничных территориях субъектов Российской Федерации, прилегающих к районам проведения специальной военной операции, а также служебные и иные аналогичные функции на указанных территориях, </w:t>
      </w:r>
      <w:r w:rsidRPr="00DF7D1C">
        <w:rPr>
          <w:rFonts w:ascii="Times New Roman" w:hAnsi="Times New Roman" w:cs="Times New Roman"/>
          <w:sz w:val="28"/>
          <w:szCs w:val="28"/>
        </w:rPr>
        <w:t>проживающих на территории Екатериновского муниципального образования  Екатериновского муниципального района Саратовской области, следующие дополнительные меры поддержки</w:t>
      </w:r>
      <w:proofErr w:type="gramStart"/>
      <w:r w:rsidRPr="00DF7D1C">
        <w:rPr>
          <w:rFonts w:ascii="Times New Roman" w:hAnsi="Times New Roman" w:cs="Times New Roman"/>
          <w:sz w:val="28"/>
          <w:szCs w:val="28"/>
        </w:rPr>
        <w:t>:</w:t>
      </w:r>
      <w:r w:rsidR="005B7BA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B7BA5">
        <w:rPr>
          <w:rFonts w:ascii="Times New Roman" w:hAnsi="Times New Roman" w:cs="Times New Roman"/>
          <w:sz w:val="28"/>
          <w:szCs w:val="28"/>
        </w:rPr>
        <w:t>.</w:t>
      </w:r>
    </w:p>
    <w:p w:rsidR="005B7BA5" w:rsidRPr="005B7BA5" w:rsidRDefault="005B7BA5" w:rsidP="005B7BA5">
      <w:pPr>
        <w:pStyle w:val="ad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7BA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B7BA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Екатериновского муниципального района в информационно-телекоммуникационной сети «Интернет».</w:t>
      </w:r>
    </w:p>
    <w:p w:rsidR="005B7BA5" w:rsidRPr="00197663" w:rsidRDefault="005B7BA5" w:rsidP="005B7BA5">
      <w:pPr>
        <w:pStyle w:val="ad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663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 и подлежит размещению на официальном сайте администрации Екатериновского муниципального района Саратовской области.</w:t>
      </w:r>
    </w:p>
    <w:p w:rsidR="005B7BA5" w:rsidRPr="00197663" w:rsidRDefault="005B7BA5" w:rsidP="005B7BA5">
      <w:pPr>
        <w:pStyle w:val="ad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7663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197663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руководителя аппарата администрации Екатериновского муниципального района Саратовской области. </w:t>
      </w:r>
    </w:p>
    <w:p w:rsidR="005B7BA5" w:rsidRPr="00197663" w:rsidRDefault="005B7BA5" w:rsidP="005B7BA5">
      <w:pPr>
        <w:ind w:firstLine="709"/>
        <w:jc w:val="both"/>
        <w:rPr>
          <w:szCs w:val="28"/>
        </w:rPr>
      </w:pPr>
    </w:p>
    <w:p w:rsidR="005B7BA5" w:rsidRPr="005B7BA5" w:rsidRDefault="005B7BA5" w:rsidP="005B7BA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B7BA5">
        <w:rPr>
          <w:rFonts w:ascii="Times New Roman" w:eastAsia="Times New Roman" w:hAnsi="Times New Roman"/>
          <w:sz w:val="28"/>
          <w:szCs w:val="28"/>
        </w:rPr>
        <w:t xml:space="preserve">Глава Екатериновского </w:t>
      </w:r>
    </w:p>
    <w:p w:rsidR="005B7BA5" w:rsidRPr="005B7BA5" w:rsidRDefault="005B7BA5" w:rsidP="005B7BA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B7BA5">
        <w:rPr>
          <w:rFonts w:ascii="Times New Roman" w:eastAsia="Times New Roman" w:hAnsi="Times New Roman"/>
          <w:sz w:val="28"/>
          <w:szCs w:val="28"/>
        </w:rPr>
        <w:t xml:space="preserve">муниципального района                                                                        С.В. </w:t>
      </w:r>
      <w:proofErr w:type="spellStart"/>
      <w:r w:rsidRPr="005B7BA5">
        <w:rPr>
          <w:rFonts w:ascii="Times New Roman" w:eastAsia="Times New Roman" w:hAnsi="Times New Roman"/>
          <w:sz w:val="28"/>
          <w:szCs w:val="28"/>
        </w:rPr>
        <w:t>Байрак</w:t>
      </w:r>
      <w:proofErr w:type="spellEnd"/>
    </w:p>
    <w:p w:rsidR="005B7BA5" w:rsidRPr="00197663" w:rsidRDefault="005B7BA5" w:rsidP="005B7BA5">
      <w:pPr>
        <w:jc w:val="both"/>
        <w:rPr>
          <w:b/>
          <w:szCs w:val="28"/>
        </w:rPr>
      </w:pPr>
    </w:p>
    <w:p w:rsidR="005B7BA5" w:rsidRPr="00DF7D1C" w:rsidRDefault="005B7BA5" w:rsidP="00DF7D1C">
      <w:pPr>
        <w:pStyle w:val="2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BA5" w:rsidRPr="00DF7D1C" w:rsidSect="00E03F01">
      <w:pgSz w:w="11906" w:h="16838"/>
      <w:pgMar w:top="1135" w:right="567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FCB"/>
    <w:multiLevelType w:val="multilevel"/>
    <w:tmpl w:val="02B2E5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3" w:hanging="2160"/>
      </w:pPr>
      <w:rPr>
        <w:rFonts w:hint="default"/>
      </w:rPr>
    </w:lvl>
  </w:abstractNum>
  <w:abstractNum w:abstractNumId="1">
    <w:nsid w:val="2F3F32CB"/>
    <w:multiLevelType w:val="hybridMultilevel"/>
    <w:tmpl w:val="F192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768C5"/>
    <w:multiLevelType w:val="multilevel"/>
    <w:tmpl w:val="2EC8FA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06D0C37"/>
    <w:multiLevelType w:val="hybridMultilevel"/>
    <w:tmpl w:val="F16EBB40"/>
    <w:lvl w:ilvl="0" w:tplc="F9CA437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697F4D"/>
    <w:multiLevelType w:val="hybridMultilevel"/>
    <w:tmpl w:val="56D6EA80"/>
    <w:lvl w:ilvl="0" w:tplc="886E44A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C17CA0"/>
    <w:multiLevelType w:val="hybridMultilevel"/>
    <w:tmpl w:val="7DF24B16"/>
    <w:lvl w:ilvl="0" w:tplc="887C916C">
      <w:start w:val="3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6B090D58"/>
    <w:multiLevelType w:val="multilevel"/>
    <w:tmpl w:val="3D82FE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C514E"/>
    <w:multiLevelType w:val="hybridMultilevel"/>
    <w:tmpl w:val="D9205BFE"/>
    <w:lvl w:ilvl="0" w:tplc="38406C6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476229"/>
    <w:multiLevelType w:val="hybridMultilevel"/>
    <w:tmpl w:val="F16EBB40"/>
    <w:lvl w:ilvl="0" w:tplc="F9CA437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3E6F"/>
    <w:rsid w:val="0013488E"/>
    <w:rsid w:val="001C7E0C"/>
    <w:rsid w:val="002C24C1"/>
    <w:rsid w:val="004378C1"/>
    <w:rsid w:val="00562B4B"/>
    <w:rsid w:val="0058103B"/>
    <w:rsid w:val="00581F26"/>
    <w:rsid w:val="005B7BA5"/>
    <w:rsid w:val="00642D5A"/>
    <w:rsid w:val="006A743F"/>
    <w:rsid w:val="00783557"/>
    <w:rsid w:val="00793E6F"/>
    <w:rsid w:val="007A3775"/>
    <w:rsid w:val="007B2C61"/>
    <w:rsid w:val="008C47EA"/>
    <w:rsid w:val="00A63C84"/>
    <w:rsid w:val="00A764F1"/>
    <w:rsid w:val="00A84C2D"/>
    <w:rsid w:val="00AC0C3F"/>
    <w:rsid w:val="00AE593F"/>
    <w:rsid w:val="00B54DDD"/>
    <w:rsid w:val="00BC43C4"/>
    <w:rsid w:val="00C7283B"/>
    <w:rsid w:val="00C87DDB"/>
    <w:rsid w:val="00CA7834"/>
    <w:rsid w:val="00D81B45"/>
    <w:rsid w:val="00DF7D1C"/>
    <w:rsid w:val="00E03F01"/>
    <w:rsid w:val="00E7463B"/>
    <w:rsid w:val="00EA21B9"/>
    <w:rsid w:val="00FC22E2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2F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1"/>
    <w:qFormat/>
    <w:rsid w:val="00BC43C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qFormat/>
    <w:rsid w:val="00D172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Heading1"/>
    <w:qFormat/>
    <w:rsid w:val="00D172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qFormat/>
    <w:rsid w:val="00D172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semiHidden/>
    <w:qFormat/>
    <w:rsid w:val="00D172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12B26"/>
    <w:rPr>
      <w:color w:val="0000FF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C12B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793E6F"/>
    <w:rPr>
      <w:rFonts w:ascii="Times New Roman" w:hAnsi="Times New Roman"/>
      <w:b w:val="0"/>
      <w:sz w:val="28"/>
    </w:rPr>
  </w:style>
  <w:style w:type="paragraph" w:customStyle="1" w:styleId="a7">
    <w:name w:val="Заголовок"/>
    <w:basedOn w:val="a"/>
    <w:next w:val="a8"/>
    <w:qFormat/>
    <w:rsid w:val="00793E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semiHidden/>
    <w:unhideWhenUsed/>
    <w:rsid w:val="00D1722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9">
    <w:name w:val="List"/>
    <w:basedOn w:val="a8"/>
    <w:rsid w:val="00793E6F"/>
    <w:rPr>
      <w:rFonts w:cs="Arial"/>
    </w:rPr>
  </w:style>
  <w:style w:type="paragraph" w:customStyle="1" w:styleId="Caption">
    <w:name w:val="Caption"/>
    <w:basedOn w:val="a"/>
    <w:qFormat/>
    <w:rsid w:val="00793E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793E6F"/>
    <w:pPr>
      <w:suppressLineNumbers/>
    </w:pPr>
    <w:rPr>
      <w:rFonts w:cs="Arial"/>
    </w:rPr>
  </w:style>
  <w:style w:type="paragraph" w:customStyle="1" w:styleId="Header">
    <w:name w:val="Header"/>
    <w:basedOn w:val="a"/>
    <w:uiPriority w:val="99"/>
    <w:semiHidden/>
    <w:unhideWhenUsed/>
    <w:rsid w:val="00D1722F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uiPriority w:val="1"/>
    <w:qFormat/>
    <w:rsid w:val="00D1722F"/>
    <w:rPr>
      <w:rFonts w:ascii="Calibri" w:eastAsiaTheme="minorEastAsia" w:hAnsi="Calibri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C12B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94ABF"/>
    <w:pPr>
      <w:ind w:left="720"/>
      <w:contextualSpacing/>
    </w:pPr>
  </w:style>
  <w:style w:type="character" w:customStyle="1" w:styleId="11">
    <w:name w:val="Заголовок 1 Знак1"/>
    <w:basedOn w:val="a0"/>
    <w:link w:val="1"/>
    <w:rsid w:val="00BC4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3"/>
    <w:unhideWhenUsed/>
    <w:rsid w:val="00BC43C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Верхний колонтитул Знак1"/>
    <w:basedOn w:val="a0"/>
    <w:link w:val="a4"/>
    <w:uiPriority w:val="99"/>
    <w:semiHidden/>
    <w:rsid w:val="00BC43C4"/>
    <w:rPr>
      <w:rFonts w:ascii="Calibri" w:eastAsiaTheme="minorEastAsia" w:hAnsi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48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488E"/>
    <w:rPr>
      <w:rFonts w:ascii="Calibri" w:eastAsiaTheme="minorEastAsia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WbE3phqUiirJWntkCwFtEhShKgQILvo+vEPOB0oXGCs=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l4SIqEBPZtVhIqdjPDR4RzUqJZdHzZ1ZMk2u4rCj4eizHHmFtP+DdnDMAaJpEbT+
4SR3NY/e2rWJqHOXKkkpPA==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99jAIU01z6BpgTiMxfLxgUfR1WY=</DigestValue>
      </Reference>
      <Reference URI="/word/fontTable.xml?ContentType=application/vnd.openxmlformats-officedocument.wordprocessingml.fontTable+xml">
        <DigestMethod Algorithm="http://www.w3.org/2000/09/xmldsig#sha1"/>
        <DigestValue>mUeosvnVIFqbMi3+Y7SJKadheD4=</DigestValue>
      </Reference>
      <Reference URI="/word/media/image1.jpeg?ContentType=image/jpeg">
        <DigestMethod Algorithm="http://www.w3.org/2000/09/xmldsig#sha1"/>
        <DigestValue>6EeFZ1KYncoDyR3kBqFo69twasg=</DigestValue>
      </Reference>
      <Reference URI="/word/numbering.xml?ContentType=application/vnd.openxmlformats-officedocument.wordprocessingml.numbering+xml">
        <DigestMethod Algorithm="http://www.w3.org/2000/09/xmldsig#sha1"/>
        <DigestValue>Md0bc0QR7s5Ld3eXnUZ5v8J0EH4=</DigestValue>
      </Reference>
      <Reference URI="/word/settings.xml?ContentType=application/vnd.openxmlformats-officedocument.wordprocessingml.settings+xml">
        <DigestMethod Algorithm="http://www.w3.org/2000/09/xmldsig#sha1"/>
        <DigestValue>3OlbT4VNetBLoNVCJlVSsOK/9xI=</DigestValue>
      </Reference>
      <Reference URI="/word/styles.xml?ContentType=application/vnd.openxmlformats-officedocument.wordprocessingml.styles+xml">
        <DigestMethod Algorithm="http://www.w3.org/2000/09/xmldsig#sha1"/>
        <DigestValue>Awjv4U4cuKUONOhTzYZy7LTruXc=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2025-03-12T11:37:21Z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562F-6B41-4DA9-85A5-F3FA4CB7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Алла</cp:lastModifiedBy>
  <cp:revision>4</cp:revision>
  <cp:lastPrinted>2025-02-28T07:52:00Z</cp:lastPrinted>
  <dcterms:created xsi:type="dcterms:W3CDTF">2025-02-28T07:25:00Z</dcterms:created>
  <dcterms:modified xsi:type="dcterms:W3CDTF">2025-02-28T07:53:00Z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