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C2" w:rsidRPr="001A4EC2" w:rsidRDefault="00290894" w:rsidP="000D23D3">
      <w:pPr>
        <w:spacing w:before="120"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147955</wp:posOffset>
            </wp:positionV>
            <wp:extent cx="676275" cy="902335"/>
            <wp:effectExtent l="19050" t="0" r="9525" b="0"/>
            <wp:wrapTopAndBottom/>
            <wp:docPr id="4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4EC2" w:rsidRPr="001A4EC2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1A4EC2" w:rsidRPr="001A4EC2" w:rsidRDefault="001A4EC2" w:rsidP="000D23D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EC2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1A4EC2" w:rsidRPr="001A4EC2" w:rsidRDefault="001A4EC2" w:rsidP="000D23D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EC2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1A4EC2" w:rsidRPr="001A4EC2" w:rsidRDefault="001A4EC2" w:rsidP="000D23D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A4EC2" w:rsidRPr="001A4EC2" w:rsidRDefault="001A4EC2" w:rsidP="000D23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4EC2">
        <w:rPr>
          <w:rFonts w:ascii="Times New Roman" w:hAnsi="Times New Roman" w:cs="Times New Roman"/>
          <w:b/>
          <w:bCs/>
          <w:sz w:val="26"/>
          <w:szCs w:val="26"/>
        </w:rPr>
        <w:t>Очередное  заседание районного Собрания</w:t>
      </w:r>
    </w:p>
    <w:p w:rsidR="00D4410C" w:rsidRPr="001A4EC2" w:rsidRDefault="00D4410C" w:rsidP="000D23D3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EC2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4410C" w:rsidRPr="001A4EC2" w:rsidRDefault="000D23D3" w:rsidP="00D4410C">
      <w:pPr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06 ноября </w:t>
      </w:r>
      <w:r w:rsidR="00C014C7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3E65E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D4C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410C" w:rsidRPr="001A4EC2">
        <w:rPr>
          <w:rFonts w:ascii="Times New Roman" w:hAnsi="Times New Roman" w:cs="Times New Roman"/>
          <w:b/>
          <w:bCs/>
          <w:sz w:val="26"/>
          <w:szCs w:val="26"/>
        </w:rPr>
        <w:t>года</w:t>
      </w:r>
      <w:r w:rsidR="001A4EC2" w:rsidRPr="001A4EC2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D4410C" w:rsidRPr="001A4E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</w:t>
      </w:r>
      <w:r w:rsidR="00D4410C" w:rsidRPr="001A4EC2">
        <w:rPr>
          <w:rFonts w:ascii="Times New Roman" w:hAnsi="Times New Roman" w:cs="Times New Roman"/>
          <w:b/>
          <w:bCs/>
          <w:sz w:val="26"/>
          <w:szCs w:val="26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</w:rPr>
        <w:t>704</w:t>
      </w:r>
    </w:p>
    <w:p w:rsidR="001A4EC2" w:rsidRPr="001A4EC2" w:rsidRDefault="003E65E8" w:rsidP="001A4EC2">
      <w:pPr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1A4EC2" w:rsidRPr="001A4EC2">
        <w:rPr>
          <w:rFonts w:ascii="Times New Roman" w:hAnsi="Times New Roman" w:cs="Times New Roman"/>
          <w:b/>
          <w:bCs/>
          <w:sz w:val="26"/>
          <w:szCs w:val="26"/>
        </w:rPr>
        <w:t>.п.</w:t>
      </w:r>
      <w:r w:rsidR="00DD37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4EC2" w:rsidRPr="001A4EC2">
        <w:rPr>
          <w:rFonts w:ascii="Times New Roman" w:hAnsi="Times New Roman" w:cs="Times New Roman"/>
          <w:b/>
          <w:bCs/>
          <w:sz w:val="26"/>
          <w:szCs w:val="26"/>
        </w:rPr>
        <w:t>Екатериновка</w:t>
      </w:r>
    </w:p>
    <w:p w:rsidR="00D4410C" w:rsidRPr="001A4EC2" w:rsidRDefault="003422B1" w:rsidP="006D1AE7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EC2">
        <w:rPr>
          <w:rFonts w:ascii="Times New Roman" w:hAnsi="Times New Roman" w:cs="Times New Roman"/>
          <w:b/>
          <w:bCs/>
          <w:sz w:val="26"/>
          <w:szCs w:val="26"/>
        </w:rPr>
        <w:t>Об утверждении перечня объектов, входящих в состав имущества, находящегося в собственности Екатериновского муниципального района Саратовской области, подлежащих передаче в концессию</w:t>
      </w:r>
      <w:r w:rsidR="00C014C7">
        <w:rPr>
          <w:rFonts w:ascii="Times New Roman" w:hAnsi="Times New Roman" w:cs="Times New Roman"/>
          <w:b/>
          <w:bCs/>
          <w:sz w:val="26"/>
          <w:szCs w:val="26"/>
        </w:rPr>
        <w:t xml:space="preserve"> в 202</w:t>
      </w:r>
      <w:r w:rsidR="003E65E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E2C51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6F6DFA" w:rsidRPr="001A4EC2" w:rsidRDefault="00D4410C" w:rsidP="00D4410C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EC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4EC2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9F790D" w:rsidRDefault="00A209BF" w:rsidP="0066102A">
      <w:pPr>
        <w:spacing w:after="0"/>
        <w:ind w:right="-1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EC2">
        <w:rPr>
          <w:rFonts w:ascii="Times New Roman" w:hAnsi="Times New Roman" w:cs="Times New Roman"/>
          <w:sz w:val="26"/>
          <w:szCs w:val="26"/>
        </w:rPr>
        <w:t>Руководствуясь</w:t>
      </w:r>
      <w:r w:rsidR="003422B1" w:rsidRPr="001A4EC2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г. № 131-ФЗ «</w:t>
      </w:r>
      <w:proofErr w:type="gramStart"/>
      <w:r w:rsidR="003422B1" w:rsidRPr="001A4EC2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3422B1" w:rsidRPr="001A4E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22B1" w:rsidRPr="001A4EC2">
        <w:rPr>
          <w:rFonts w:ascii="Times New Roman" w:hAnsi="Times New Roman" w:cs="Times New Roman"/>
          <w:sz w:val="26"/>
          <w:szCs w:val="26"/>
        </w:rPr>
        <w:t xml:space="preserve">общих принципах организации местного самоуправления в Российской Федерации», Федеральным законом от 21.07.2005 г. № 115-ФЗ (в редакции от 25.04.2012 г.) «О концессионных соглашениях», Положением «О порядке управления </w:t>
      </w:r>
      <w:r w:rsidR="004B767C" w:rsidRPr="001A4EC2">
        <w:rPr>
          <w:rFonts w:ascii="Times New Roman" w:hAnsi="Times New Roman" w:cs="Times New Roman"/>
          <w:sz w:val="26"/>
          <w:szCs w:val="26"/>
        </w:rPr>
        <w:t>и распоряжения имуществом, находящимся в муниципальной собственности Екатериновского муниципального района», утвержденным решением Екатериновского районного Собрания от 27.10.2006 г. № 8-51,</w:t>
      </w:r>
      <w:r w:rsidR="00994DBD">
        <w:rPr>
          <w:rFonts w:ascii="Times New Roman" w:hAnsi="Times New Roman" w:cs="Times New Roman"/>
          <w:sz w:val="26"/>
          <w:szCs w:val="26"/>
        </w:rPr>
        <w:t xml:space="preserve"> решением Екатериновского районного Собрания от 28.09.2018 г. №192 «Об утверждении Порядка утверждения перечня объектов, входящих</w:t>
      </w:r>
      <w:proofErr w:type="gramEnd"/>
      <w:r w:rsidR="00994DBD">
        <w:rPr>
          <w:rFonts w:ascii="Times New Roman" w:hAnsi="Times New Roman" w:cs="Times New Roman"/>
          <w:sz w:val="26"/>
          <w:szCs w:val="26"/>
        </w:rPr>
        <w:t xml:space="preserve">  в состав имущества, находящегося в собственности Екатериновского муниципального района Саратовской области, подлежащих передаче в концессию»,</w:t>
      </w:r>
      <w:r w:rsidRPr="001A4EC2">
        <w:rPr>
          <w:rFonts w:ascii="Times New Roman" w:hAnsi="Times New Roman" w:cs="Times New Roman"/>
          <w:sz w:val="26"/>
          <w:szCs w:val="26"/>
        </w:rPr>
        <w:t xml:space="preserve"> </w:t>
      </w:r>
      <w:r w:rsidR="00D4410C" w:rsidRPr="001A4EC2">
        <w:rPr>
          <w:rFonts w:ascii="Times New Roman" w:hAnsi="Times New Roman" w:cs="Times New Roman"/>
          <w:sz w:val="26"/>
          <w:szCs w:val="26"/>
        </w:rPr>
        <w:t xml:space="preserve">Уставом Екатериновского муниципального района Саратовской области,  Екатериновское районное Собрание Екатериновского муниципального района </w:t>
      </w:r>
      <w:r w:rsidR="00D4410C" w:rsidRPr="001A4EC2">
        <w:rPr>
          <w:rFonts w:ascii="Times New Roman" w:hAnsi="Times New Roman" w:cs="Times New Roman"/>
          <w:b/>
          <w:bCs/>
          <w:sz w:val="26"/>
          <w:szCs w:val="26"/>
        </w:rPr>
        <w:t xml:space="preserve">РЕШИЛО:   </w:t>
      </w:r>
    </w:p>
    <w:p w:rsidR="00DD5B0D" w:rsidRDefault="00DD5B0D" w:rsidP="0066102A">
      <w:pPr>
        <w:spacing w:after="0"/>
        <w:ind w:right="-1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4410C" w:rsidRPr="001A4EC2" w:rsidRDefault="00D4410C" w:rsidP="0066102A">
      <w:pPr>
        <w:spacing w:after="0"/>
        <w:ind w:right="-1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EC2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:rsidR="002D0102" w:rsidRPr="009F790D" w:rsidRDefault="00113881" w:rsidP="009F790D">
      <w:pPr>
        <w:pStyle w:val="a6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F790D">
        <w:rPr>
          <w:rFonts w:ascii="Times New Roman" w:hAnsi="Times New Roman" w:cs="Times New Roman"/>
          <w:sz w:val="26"/>
          <w:szCs w:val="26"/>
        </w:rPr>
        <w:t>Утвердить перечень объектов, входящих в состав имущества, находящегося в собственности Екатериновского муниципального района Саратовс</w:t>
      </w:r>
      <w:r w:rsidR="00D45ADB" w:rsidRPr="009F790D">
        <w:rPr>
          <w:rFonts w:ascii="Times New Roman" w:hAnsi="Times New Roman" w:cs="Times New Roman"/>
          <w:sz w:val="26"/>
          <w:szCs w:val="26"/>
        </w:rPr>
        <w:t>кой области, подлежащих передаче</w:t>
      </w:r>
      <w:r w:rsidRPr="009F790D">
        <w:rPr>
          <w:rFonts w:ascii="Times New Roman" w:hAnsi="Times New Roman" w:cs="Times New Roman"/>
          <w:sz w:val="26"/>
          <w:szCs w:val="26"/>
        </w:rPr>
        <w:t xml:space="preserve"> в концессию</w:t>
      </w:r>
      <w:r w:rsidR="00C014C7" w:rsidRPr="009F790D">
        <w:rPr>
          <w:rFonts w:ascii="Times New Roman" w:hAnsi="Times New Roman" w:cs="Times New Roman"/>
          <w:sz w:val="26"/>
          <w:szCs w:val="26"/>
        </w:rPr>
        <w:t xml:space="preserve"> в 202</w:t>
      </w:r>
      <w:r w:rsidR="00F53C5D" w:rsidRPr="009F790D">
        <w:rPr>
          <w:rFonts w:ascii="Times New Roman" w:hAnsi="Times New Roman" w:cs="Times New Roman"/>
          <w:sz w:val="26"/>
          <w:szCs w:val="26"/>
        </w:rPr>
        <w:t>5</w:t>
      </w:r>
      <w:r w:rsidR="009E2C51" w:rsidRPr="009F790D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9F790D">
        <w:rPr>
          <w:rFonts w:ascii="Times New Roman" w:hAnsi="Times New Roman" w:cs="Times New Roman"/>
          <w:sz w:val="26"/>
          <w:szCs w:val="26"/>
        </w:rPr>
        <w:t xml:space="preserve">, согласно приложению. </w:t>
      </w:r>
    </w:p>
    <w:p w:rsidR="009F790D" w:rsidRPr="009F790D" w:rsidRDefault="009F790D" w:rsidP="009F790D">
      <w:pPr>
        <w:pStyle w:val="a6"/>
        <w:spacing w:after="0"/>
        <w:ind w:left="66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D3741" w:rsidRDefault="006D1AE7" w:rsidP="00D44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4EC2">
        <w:rPr>
          <w:rFonts w:ascii="Times New Roman" w:hAnsi="Times New Roman" w:cs="Times New Roman"/>
          <w:sz w:val="26"/>
          <w:szCs w:val="26"/>
        </w:rPr>
        <w:t xml:space="preserve"> </w:t>
      </w:r>
      <w:r w:rsidR="00751244" w:rsidRPr="001A4EC2">
        <w:rPr>
          <w:rFonts w:ascii="Times New Roman" w:hAnsi="Times New Roman" w:cs="Times New Roman"/>
          <w:sz w:val="26"/>
          <w:szCs w:val="26"/>
        </w:rPr>
        <w:t xml:space="preserve">   </w:t>
      </w:r>
      <w:r w:rsidR="00D4410C" w:rsidRPr="001A4EC2">
        <w:rPr>
          <w:rFonts w:ascii="Times New Roman" w:hAnsi="Times New Roman" w:cs="Times New Roman"/>
          <w:sz w:val="26"/>
          <w:szCs w:val="26"/>
        </w:rPr>
        <w:t>2. Настоящее ре</w:t>
      </w:r>
      <w:r w:rsidR="00994DBD">
        <w:rPr>
          <w:rFonts w:ascii="Times New Roman" w:hAnsi="Times New Roman" w:cs="Times New Roman"/>
          <w:sz w:val="26"/>
          <w:szCs w:val="26"/>
        </w:rPr>
        <w:t>шение вступает в силу после его официального опубликования</w:t>
      </w:r>
      <w:r w:rsidR="00113881" w:rsidRPr="001A4EC2">
        <w:rPr>
          <w:rFonts w:ascii="Times New Roman" w:hAnsi="Times New Roman" w:cs="Times New Roman"/>
          <w:sz w:val="26"/>
          <w:szCs w:val="26"/>
        </w:rPr>
        <w:t xml:space="preserve"> </w:t>
      </w:r>
      <w:r w:rsidR="00994DBD" w:rsidRPr="001A4EC2">
        <w:rPr>
          <w:rFonts w:ascii="Times New Roman" w:hAnsi="Times New Roman" w:cs="Times New Roman"/>
          <w:sz w:val="26"/>
          <w:szCs w:val="26"/>
        </w:rPr>
        <w:t>на официальном сайте администрации Екатериновского муниципального района (</w:t>
      </w:r>
      <w:r w:rsidR="003E65E8" w:rsidRPr="003E65E8">
        <w:rPr>
          <w:rFonts w:ascii="Times New Roman" w:hAnsi="Times New Roman" w:cs="Times New Roman"/>
          <w:sz w:val="26"/>
          <w:szCs w:val="26"/>
        </w:rPr>
        <w:t>ht</w:t>
      </w:r>
      <w:r w:rsidR="003E65E8">
        <w:rPr>
          <w:rFonts w:ascii="Times New Roman" w:hAnsi="Times New Roman" w:cs="Times New Roman"/>
          <w:sz w:val="26"/>
          <w:szCs w:val="26"/>
        </w:rPr>
        <w:t>tps://ekaterinovka.gosuslugi.ru</w:t>
      </w:r>
      <w:r w:rsidR="00994DBD">
        <w:rPr>
          <w:rFonts w:ascii="Times New Roman" w:hAnsi="Times New Roman" w:cs="Times New Roman"/>
          <w:sz w:val="26"/>
          <w:szCs w:val="26"/>
        </w:rPr>
        <w:t xml:space="preserve">), </w:t>
      </w:r>
      <w:r w:rsidR="00113881" w:rsidRPr="001A4EC2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D4410C" w:rsidRPr="001A4EC2">
        <w:rPr>
          <w:rFonts w:ascii="Times New Roman" w:hAnsi="Times New Roman" w:cs="Times New Roman"/>
          <w:sz w:val="26"/>
          <w:szCs w:val="26"/>
        </w:rPr>
        <w:t>опубликованию на официальном сайте</w:t>
      </w:r>
      <w:r w:rsidR="00113881" w:rsidRPr="001A4EC2">
        <w:rPr>
          <w:rFonts w:ascii="Times New Roman" w:hAnsi="Times New Roman" w:cs="Times New Roman"/>
          <w:sz w:val="26"/>
          <w:szCs w:val="26"/>
        </w:rPr>
        <w:t xml:space="preserve"> для размещения информации о проведении торгов (</w:t>
      </w:r>
      <w:hyperlink r:id="rId7" w:history="1">
        <w:r w:rsidR="009F790D" w:rsidRPr="001856E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9F790D" w:rsidRPr="001856E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F790D" w:rsidRPr="001856E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torgi</w:t>
        </w:r>
        <w:proofErr w:type="spellEnd"/>
        <w:r w:rsidR="009F790D" w:rsidRPr="001856E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F790D" w:rsidRPr="001856E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9F790D" w:rsidRPr="001856E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F790D" w:rsidRPr="001856E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13881" w:rsidRPr="001A4EC2">
        <w:rPr>
          <w:rFonts w:ascii="Times New Roman" w:hAnsi="Times New Roman" w:cs="Times New Roman"/>
          <w:sz w:val="26"/>
          <w:szCs w:val="26"/>
        </w:rPr>
        <w:t>)</w:t>
      </w:r>
      <w:r w:rsidR="00994DBD">
        <w:rPr>
          <w:rFonts w:ascii="Times New Roman" w:hAnsi="Times New Roman" w:cs="Times New Roman"/>
          <w:sz w:val="26"/>
          <w:szCs w:val="26"/>
        </w:rPr>
        <w:t>.</w:t>
      </w:r>
    </w:p>
    <w:p w:rsidR="009F790D" w:rsidRPr="009F790D" w:rsidRDefault="009F790D" w:rsidP="00D441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59AA" w:rsidRPr="00F259AA" w:rsidRDefault="00645617" w:rsidP="00F259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  <w:r w:rsidR="00F259AA" w:rsidRPr="00F259AA"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Екатериновского</w:t>
      </w:r>
    </w:p>
    <w:p w:rsidR="00F259AA" w:rsidRPr="00F259AA" w:rsidRDefault="00F259AA" w:rsidP="00F259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AA">
        <w:rPr>
          <w:rFonts w:ascii="Times New Roman" w:hAnsi="Times New Roman" w:cs="Times New Roman"/>
          <w:b/>
          <w:bCs/>
          <w:sz w:val="24"/>
          <w:szCs w:val="24"/>
        </w:rPr>
        <w:t xml:space="preserve">районного Собрания    </w:t>
      </w:r>
      <w:r w:rsidRPr="00F259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59A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В.А. </w:t>
      </w:r>
      <w:proofErr w:type="spellStart"/>
      <w:r w:rsidRPr="00F259AA">
        <w:rPr>
          <w:rFonts w:ascii="Times New Roman" w:hAnsi="Times New Roman" w:cs="Times New Roman"/>
          <w:b/>
          <w:bCs/>
          <w:sz w:val="24"/>
          <w:szCs w:val="24"/>
        </w:rPr>
        <w:t>Мурнаева</w:t>
      </w:r>
      <w:proofErr w:type="spellEnd"/>
    </w:p>
    <w:p w:rsidR="00F259AA" w:rsidRPr="00F259AA" w:rsidRDefault="00F259AA" w:rsidP="00F259AA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A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259AA" w:rsidRPr="00F259AA" w:rsidRDefault="00F259AA" w:rsidP="00F259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AA">
        <w:rPr>
          <w:rFonts w:ascii="Times New Roman" w:hAnsi="Times New Roman" w:cs="Times New Roman"/>
          <w:b/>
          <w:bCs/>
          <w:sz w:val="24"/>
          <w:szCs w:val="24"/>
        </w:rPr>
        <w:t>Глава Екатериновского</w:t>
      </w:r>
    </w:p>
    <w:p w:rsidR="00F259AA" w:rsidRPr="00E33B89" w:rsidRDefault="00F259AA" w:rsidP="00F259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59A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                         С.Б. </w:t>
      </w:r>
      <w:proofErr w:type="spellStart"/>
      <w:r w:rsidRPr="00F259AA">
        <w:rPr>
          <w:rFonts w:ascii="Times New Roman" w:hAnsi="Times New Roman" w:cs="Times New Roman"/>
          <w:b/>
          <w:bCs/>
          <w:sz w:val="24"/>
          <w:szCs w:val="24"/>
        </w:rPr>
        <w:t>Зязин</w:t>
      </w:r>
      <w:proofErr w:type="spellEnd"/>
      <w:r w:rsidRPr="00F259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3B8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Pr="00E33B8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</w:t>
      </w:r>
      <w:r w:rsidRPr="00E33B8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</w:t>
      </w:r>
    </w:p>
    <w:p w:rsidR="001A4EC2" w:rsidRPr="001A4EC2" w:rsidRDefault="00D4410C" w:rsidP="006D1AE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EC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A4EC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</w:t>
      </w:r>
      <w:r w:rsidRPr="001A4EC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A4EC2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CB2709" w:rsidRDefault="001A4EC2" w:rsidP="001A4EC2">
      <w:pPr>
        <w:spacing w:after="0"/>
        <w:ind w:left="637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4EC2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E46FF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</w:t>
      </w:r>
      <w:r w:rsidR="00CB2709" w:rsidRPr="001A4E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Приложение к решению</w:t>
      </w:r>
    </w:p>
    <w:p w:rsidR="001A4EC2" w:rsidRDefault="001A4EC2" w:rsidP="001A4EC2">
      <w:pPr>
        <w:spacing w:after="0"/>
        <w:ind w:left="637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Екатериновского районного Собрания</w:t>
      </w:r>
    </w:p>
    <w:p w:rsidR="001A4EC2" w:rsidRDefault="00DD3741" w:rsidP="001A4EC2">
      <w:pPr>
        <w:spacing w:after="0"/>
        <w:ind w:left="637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F259AA">
        <w:rPr>
          <w:rFonts w:ascii="Times New Roman" w:hAnsi="Times New Roman" w:cs="Times New Roman"/>
          <w:bCs/>
          <w:sz w:val="26"/>
          <w:szCs w:val="26"/>
        </w:rPr>
        <w:t>т 06.11.2024 г. №704</w:t>
      </w:r>
    </w:p>
    <w:p w:rsidR="001A4EC2" w:rsidRPr="001A4EC2" w:rsidRDefault="001A4EC2" w:rsidP="001A4EC2">
      <w:pPr>
        <w:spacing w:after="0"/>
        <w:ind w:left="637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2709" w:rsidRPr="001A4EC2" w:rsidRDefault="00CB2709" w:rsidP="00CB270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EC2">
        <w:rPr>
          <w:rFonts w:ascii="Times New Roman" w:hAnsi="Times New Roman" w:cs="Times New Roman"/>
          <w:b/>
          <w:bCs/>
          <w:sz w:val="26"/>
          <w:szCs w:val="26"/>
        </w:rPr>
        <w:t>Перечень объектов, входящих в состав имущества, находящегося в собственности Екатериновского муниципального района Саратовской области, подлежащих передаче в концессию</w:t>
      </w:r>
      <w:r w:rsidR="00171EDB">
        <w:rPr>
          <w:rFonts w:ascii="Times New Roman" w:hAnsi="Times New Roman" w:cs="Times New Roman"/>
          <w:b/>
          <w:bCs/>
          <w:sz w:val="26"/>
          <w:szCs w:val="26"/>
        </w:rPr>
        <w:t xml:space="preserve"> в 202</w:t>
      </w:r>
      <w:r w:rsidR="00DD374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60ED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CB2709" w:rsidRPr="001A4EC2" w:rsidRDefault="00CB2709" w:rsidP="00CB270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1822"/>
        <w:gridCol w:w="3114"/>
        <w:gridCol w:w="2880"/>
        <w:gridCol w:w="1183"/>
      </w:tblGrid>
      <w:tr w:rsidR="00746D75" w:rsidRPr="00E46FF5">
        <w:tc>
          <w:tcPr>
            <w:tcW w:w="572" w:type="dxa"/>
          </w:tcPr>
          <w:p w:rsidR="00746D75" w:rsidRPr="00E46FF5" w:rsidRDefault="00746D75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FF5">
              <w:rPr>
                <w:rFonts w:ascii="Times New Roman" w:hAnsi="Times New Roman" w:cs="Times New Roman"/>
                <w:b/>
              </w:rPr>
              <w:t>№</w:t>
            </w:r>
          </w:p>
          <w:p w:rsidR="00746D75" w:rsidRPr="00E46FF5" w:rsidRDefault="00746D75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46FF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46FF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46FF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22" w:type="dxa"/>
          </w:tcPr>
          <w:p w:rsidR="00746D75" w:rsidRPr="00E46FF5" w:rsidRDefault="00746D75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FF5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3114" w:type="dxa"/>
          </w:tcPr>
          <w:p w:rsidR="00746D75" w:rsidRPr="00E46FF5" w:rsidRDefault="00746D75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FF5">
              <w:rPr>
                <w:rFonts w:ascii="Times New Roman" w:hAnsi="Times New Roman" w:cs="Times New Roman"/>
                <w:b/>
              </w:rPr>
              <w:t>Адрес местонахождения объекта</w:t>
            </w:r>
          </w:p>
        </w:tc>
        <w:tc>
          <w:tcPr>
            <w:tcW w:w="2880" w:type="dxa"/>
          </w:tcPr>
          <w:p w:rsidR="00746D75" w:rsidRPr="00E46FF5" w:rsidRDefault="00746D75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FF5">
              <w:rPr>
                <w:rFonts w:ascii="Times New Roman" w:hAnsi="Times New Roman" w:cs="Times New Roman"/>
                <w:b/>
              </w:rPr>
              <w:t>Индивидуализирующие характеристики</w:t>
            </w:r>
          </w:p>
        </w:tc>
        <w:tc>
          <w:tcPr>
            <w:tcW w:w="1183" w:type="dxa"/>
          </w:tcPr>
          <w:p w:rsidR="00746D75" w:rsidRPr="00E46FF5" w:rsidRDefault="00746D75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FF5">
              <w:rPr>
                <w:rFonts w:ascii="Times New Roman" w:hAnsi="Times New Roman" w:cs="Times New Roman"/>
                <w:b/>
              </w:rPr>
              <w:t>Год ввода в эксплуатацию</w:t>
            </w:r>
          </w:p>
        </w:tc>
      </w:tr>
      <w:tr w:rsidR="00746D75" w:rsidRPr="00E46FF5">
        <w:trPr>
          <w:trHeight w:val="1192"/>
        </w:trPr>
        <w:tc>
          <w:tcPr>
            <w:tcW w:w="572" w:type="dxa"/>
          </w:tcPr>
          <w:p w:rsidR="00746D75" w:rsidRPr="00E46FF5" w:rsidRDefault="00746D75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F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2" w:type="dxa"/>
          </w:tcPr>
          <w:p w:rsidR="00746D75" w:rsidRPr="00E46FF5" w:rsidRDefault="00746D75" w:rsidP="00E733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>Здание центральной котельной</w:t>
            </w:r>
          </w:p>
        </w:tc>
        <w:tc>
          <w:tcPr>
            <w:tcW w:w="3114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6FF5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E46FF5"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 w:rsidRPr="00E46FF5">
              <w:rPr>
                <w:rFonts w:ascii="Times New Roman" w:hAnsi="Times New Roman" w:cs="Times New Roman"/>
              </w:rPr>
              <w:t xml:space="preserve"> район,</w:t>
            </w:r>
            <w:r w:rsidR="004F6635" w:rsidRPr="00E46FF5">
              <w:rPr>
                <w:rFonts w:ascii="Times New Roman" w:hAnsi="Times New Roman" w:cs="Times New Roman"/>
              </w:rPr>
              <w:t xml:space="preserve">                        </w:t>
            </w:r>
            <w:r w:rsidRPr="00E46FF5">
              <w:rPr>
                <w:rFonts w:ascii="Times New Roman" w:hAnsi="Times New Roman" w:cs="Times New Roman"/>
              </w:rPr>
              <w:t xml:space="preserve"> р. п. Екатериновка,   </w:t>
            </w:r>
            <w:r w:rsidR="00E46FF5" w:rsidRPr="00E46FF5">
              <w:rPr>
                <w:rFonts w:ascii="Times New Roman" w:hAnsi="Times New Roman" w:cs="Times New Roman"/>
              </w:rPr>
              <w:t xml:space="preserve">                ул. Пушкинская,</w:t>
            </w:r>
            <w:r w:rsidR="004F6635" w:rsidRPr="00E46FF5">
              <w:rPr>
                <w:rFonts w:ascii="Times New Roman" w:hAnsi="Times New Roman" w:cs="Times New Roman"/>
              </w:rPr>
              <w:t xml:space="preserve"> </w:t>
            </w:r>
            <w:r w:rsidRPr="00E46FF5">
              <w:rPr>
                <w:rFonts w:ascii="Times New Roman" w:hAnsi="Times New Roman" w:cs="Times New Roman"/>
              </w:rPr>
              <w:t>д. 37А</w:t>
            </w:r>
            <w:proofErr w:type="gramEnd"/>
          </w:p>
        </w:tc>
        <w:tc>
          <w:tcPr>
            <w:tcW w:w="2880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>общая площадь 192,6 кв.м., кадастровый номер 64:12:120333:64</w:t>
            </w:r>
          </w:p>
        </w:tc>
        <w:tc>
          <w:tcPr>
            <w:tcW w:w="1183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>19</w:t>
            </w:r>
            <w:r w:rsidR="00E87028" w:rsidRPr="00E46FF5">
              <w:rPr>
                <w:rFonts w:ascii="Times New Roman" w:hAnsi="Times New Roman" w:cs="Times New Roman"/>
              </w:rPr>
              <w:t>68</w:t>
            </w:r>
          </w:p>
        </w:tc>
      </w:tr>
      <w:tr w:rsidR="00746D75" w:rsidRPr="00E46FF5">
        <w:tc>
          <w:tcPr>
            <w:tcW w:w="572" w:type="dxa"/>
          </w:tcPr>
          <w:p w:rsidR="00746D75" w:rsidRPr="00E46FF5" w:rsidRDefault="00746D75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F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2" w:type="dxa"/>
          </w:tcPr>
          <w:p w:rsidR="00746D75" w:rsidRPr="00E46FF5" w:rsidRDefault="00746D75" w:rsidP="00E733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 xml:space="preserve">Здание котельной </w:t>
            </w:r>
            <w:proofErr w:type="gramStart"/>
            <w:r w:rsidRPr="00E46FF5">
              <w:rPr>
                <w:rFonts w:ascii="Times New Roman" w:hAnsi="Times New Roman" w:cs="Times New Roman"/>
              </w:rPr>
              <w:t>РУС</w:t>
            </w:r>
            <w:proofErr w:type="gramEnd"/>
          </w:p>
        </w:tc>
        <w:tc>
          <w:tcPr>
            <w:tcW w:w="3114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6FF5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E46FF5"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 w:rsidRPr="00E46FF5">
              <w:rPr>
                <w:rFonts w:ascii="Times New Roman" w:hAnsi="Times New Roman" w:cs="Times New Roman"/>
              </w:rPr>
              <w:t xml:space="preserve"> район,</w:t>
            </w:r>
            <w:r w:rsidR="004F6635" w:rsidRPr="00E46FF5">
              <w:rPr>
                <w:rFonts w:ascii="Times New Roman" w:hAnsi="Times New Roman" w:cs="Times New Roman"/>
              </w:rPr>
              <w:t xml:space="preserve">                         </w:t>
            </w:r>
            <w:r w:rsidRPr="00E46FF5">
              <w:rPr>
                <w:rFonts w:ascii="Times New Roman" w:hAnsi="Times New Roman" w:cs="Times New Roman"/>
              </w:rPr>
              <w:t>р. п. Екатериновка,                   ул. Молодежная,</w:t>
            </w:r>
            <w:r w:rsidR="00E46FF5" w:rsidRPr="00E46FF5">
              <w:rPr>
                <w:rFonts w:ascii="Times New Roman" w:hAnsi="Times New Roman" w:cs="Times New Roman"/>
              </w:rPr>
              <w:t xml:space="preserve"> </w:t>
            </w:r>
            <w:r w:rsidRPr="00E46FF5">
              <w:rPr>
                <w:rFonts w:ascii="Times New Roman" w:hAnsi="Times New Roman" w:cs="Times New Roman"/>
              </w:rPr>
              <w:t>д. 23А</w:t>
            </w:r>
            <w:proofErr w:type="gramEnd"/>
          </w:p>
        </w:tc>
        <w:tc>
          <w:tcPr>
            <w:tcW w:w="2880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>общая площадь 114,7 кв.м., кадастровый номер 64:12:120428:41</w:t>
            </w:r>
          </w:p>
        </w:tc>
        <w:tc>
          <w:tcPr>
            <w:tcW w:w="1183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>1977</w:t>
            </w:r>
          </w:p>
        </w:tc>
      </w:tr>
      <w:tr w:rsidR="00746D75" w:rsidRPr="00E46FF5">
        <w:tc>
          <w:tcPr>
            <w:tcW w:w="572" w:type="dxa"/>
          </w:tcPr>
          <w:p w:rsidR="00746D75" w:rsidRPr="00E46FF5" w:rsidRDefault="00746D75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F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22" w:type="dxa"/>
          </w:tcPr>
          <w:p w:rsidR="00746D75" w:rsidRPr="00E46FF5" w:rsidRDefault="00746D75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FF5">
              <w:rPr>
                <w:rFonts w:ascii="Times New Roman" w:hAnsi="Times New Roman" w:cs="Times New Roman"/>
              </w:rPr>
              <w:t>Здание котельной НГЧ</w:t>
            </w:r>
          </w:p>
        </w:tc>
        <w:tc>
          <w:tcPr>
            <w:tcW w:w="3114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6FF5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E46FF5"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 w:rsidRPr="00E46FF5">
              <w:rPr>
                <w:rFonts w:ascii="Times New Roman" w:hAnsi="Times New Roman" w:cs="Times New Roman"/>
              </w:rPr>
              <w:t xml:space="preserve"> район, </w:t>
            </w:r>
            <w:r w:rsidR="004F6635" w:rsidRPr="00E46FF5">
              <w:rPr>
                <w:rFonts w:ascii="Times New Roman" w:hAnsi="Times New Roman" w:cs="Times New Roman"/>
              </w:rPr>
              <w:t xml:space="preserve">                       </w:t>
            </w:r>
            <w:r w:rsidRPr="00E46FF5">
              <w:rPr>
                <w:rFonts w:ascii="Times New Roman" w:hAnsi="Times New Roman" w:cs="Times New Roman"/>
              </w:rPr>
              <w:t>р. п. Екатериновка,                     ул. Мичуринская, д. 72</w:t>
            </w:r>
            <w:proofErr w:type="gramEnd"/>
          </w:p>
        </w:tc>
        <w:tc>
          <w:tcPr>
            <w:tcW w:w="2880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>общая площадь 115,3 кв.м., кадастровый номер 64:12:120101:1791</w:t>
            </w:r>
          </w:p>
        </w:tc>
        <w:tc>
          <w:tcPr>
            <w:tcW w:w="1183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>1984</w:t>
            </w:r>
          </w:p>
        </w:tc>
      </w:tr>
      <w:tr w:rsidR="00746D75" w:rsidRPr="00E46FF5">
        <w:tc>
          <w:tcPr>
            <w:tcW w:w="572" w:type="dxa"/>
          </w:tcPr>
          <w:p w:rsidR="00746D75" w:rsidRPr="00E46FF5" w:rsidRDefault="00746D75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F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2" w:type="dxa"/>
          </w:tcPr>
          <w:p w:rsidR="00746D75" w:rsidRPr="00E46FF5" w:rsidRDefault="001159A0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FF5">
              <w:rPr>
                <w:rFonts w:ascii="Times New Roman" w:hAnsi="Times New Roman" w:cs="Times New Roman"/>
              </w:rPr>
              <w:t>Нежилое здание к</w:t>
            </w:r>
            <w:r w:rsidR="00746D75" w:rsidRPr="00E46FF5">
              <w:rPr>
                <w:rFonts w:ascii="Times New Roman" w:hAnsi="Times New Roman" w:cs="Times New Roman"/>
              </w:rPr>
              <w:t>отельн</w:t>
            </w:r>
            <w:r w:rsidRPr="00E46FF5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3114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6FF5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E46FF5"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 w:rsidRPr="00E46FF5">
              <w:rPr>
                <w:rFonts w:ascii="Times New Roman" w:hAnsi="Times New Roman" w:cs="Times New Roman"/>
              </w:rPr>
              <w:t xml:space="preserve"> район, </w:t>
            </w:r>
            <w:r w:rsidR="004F6635" w:rsidRPr="00E46FF5">
              <w:rPr>
                <w:rFonts w:ascii="Times New Roman" w:hAnsi="Times New Roman" w:cs="Times New Roman"/>
              </w:rPr>
              <w:t xml:space="preserve">                       </w:t>
            </w:r>
            <w:r w:rsidRPr="00E46FF5">
              <w:rPr>
                <w:rFonts w:ascii="Times New Roman" w:hAnsi="Times New Roman" w:cs="Times New Roman"/>
              </w:rPr>
              <w:t>п. Индустриальный,                       ул. Советская, 11б, корп. 1</w:t>
            </w:r>
            <w:proofErr w:type="gramEnd"/>
          </w:p>
        </w:tc>
        <w:tc>
          <w:tcPr>
            <w:tcW w:w="2880" w:type="dxa"/>
          </w:tcPr>
          <w:p w:rsidR="00746D75" w:rsidRPr="00E46FF5" w:rsidRDefault="001159A0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>общая площадь 15,2 кв.м., кадастровый номер 64:12:091101:1247</w:t>
            </w:r>
          </w:p>
        </w:tc>
        <w:tc>
          <w:tcPr>
            <w:tcW w:w="1183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>2014</w:t>
            </w:r>
          </w:p>
        </w:tc>
      </w:tr>
      <w:tr w:rsidR="00746D75" w:rsidRPr="00E46FF5">
        <w:tc>
          <w:tcPr>
            <w:tcW w:w="572" w:type="dxa"/>
          </w:tcPr>
          <w:p w:rsidR="00746D75" w:rsidRPr="00E46FF5" w:rsidRDefault="007D46C5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22" w:type="dxa"/>
          </w:tcPr>
          <w:p w:rsidR="00746D75" w:rsidRPr="00E46FF5" w:rsidRDefault="00A94783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FF5">
              <w:rPr>
                <w:rFonts w:ascii="Times New Roman" w:hAnsi="Times New Roman" w:cs="Times New Roman"/>
              </w:rPr>
              <w:t>Нежилое здание к</w:t>
            </w:r>
            <w:r w:rsidR="00746D75" w:rsidRPr="00E46FF5">
              <w:rPr>
                <w:rFonts w:ascii="Times New Roman" w:hAnsi="Times New Roman" w:cs="Times New Roman"/>
              </w:rPr>
              <w:t>отельн</w:t>
            </w:r>
            <w:r w:rsidRPr="00E46FF5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3114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E46FF5"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 w:rsidRPr="00E46FF5">
              <w:rPr>
                <w:rFonts w:ascii="Times New Roman" w:hAnsi="Times New Roman" w:cs="Times New Roman"/>
              </w:rPr>
              <w:t xml:space="preserve"> район, </w:t>
            </w:r>
            <w:r w:rsidR="002B5890">
              <w:rPr>
                <w:rFonts w:ascii="Times New Roman" w:hAnsi="Times New Roman" w:cs="Times New Roman"/>
              </w:rPr>
              <w:t xml:space="preserve">         </w:t>
            </w:r>
            <w:r w:rsidRPr="00E46FF5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E46FF5">
              <w:rPr>
                <w:rFonts w:ascii="Times New Roman" w:hAnsi="Times New Roman" w:cs="Times New Roman"/>
              </w:rPr>
              <w:t>Прудовое</w:t>
            </w:r>
            <w:proofErr w:type="gramEnd"/>
            <w:r w:rsidRPr="00E46FF5">
              <w:rPr>
                <w:rFonts w:ascii="Times New Roman" w:hAnsi="Times New Roman" w:cs="Times New Roman"/>
              </w:rPr>
              <w:t xml:space="preserve">, ул. Молодежная, </w:t>
            </w:r>
            <w:r w:rsidR="004F6635" w:rsidRPr="00E46FF5">
              <w:rPr>
                <w:rFonts w:ascii="Times New Roman" w:hAnsi="Times New Roman" w:cs="Times New Roman"/>
              </w:rPr>
              <w:t xml:space="preserve">           </w:t>
            </w:r>
            <w:r w:rsidRPr="00E46FF5">
              <w:rPr>
                <w:rFonts w:ascii="Times New Roman" w:hAnsi="Times New Roman" w:cs="Times New Roman"/>
              </w:rPr>
              <w:t xml:space="preserve">  д. 4</w:t>
            </w:r>
          </w:p>
        </w:tc>
        <w:tc>
          <w:tcPr>
            <w:tcW w:w="2880" w:type="dxa"/>
          </w:tcPr>
          <w:p w:rsidR="00746D75" w:rsidRPr="00E46FF5" w:rsidRDefault="00A94783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>общая площадь 15,2 кв.м., кадастровый номер 64:12:150201:709</w:t>
            </w:r>
          </w:p>
        </w:tc>
        <w:tc>
          <w:tcPr>
            <w:tcW w:w="1183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>2014</w:t>
            </w:r>
          </w:p>
        </w:tc>
      </w:tr>
      <w:tr w:rsidR="00746D75" w:rsidRPr="00E46FF5">
        <w:tc>
          <w:tcPr>
            <w:tcW w:w="572" w:type="dxa"/>
          </w:tcPr>
          <w:p w:rsidR="00746D75" w:rsidRPr="00E46FF5" w:rsidRDefault="007D46C5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2" w:type="dxa"/>
          </w:tcPr>
          <w:p w:rsidR="00746D75" w:rsidRPr="00E46FF5" w:rsidRDefault="00255BF3" w:rsidP="00E733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6FF5">
              <w:rPr>
                <w:rFonts w:ascii="Times New Roman" w:hAnsi="Times New Roman" w:cs="Times New Roman"/>
              </w:rPr>
              <w:t>Нежилое здание к</w:t>
            </w:r>
            <w:r w:rsidR="00746D75" w:rsidRPr="00E46FF5">
              <w:rPr>
                <w:rFonts w:ascii="Times New Roman" w:hAnsi="Times New Roman" w:cs="Times New Roman"/>
              </w:rPr>
              <w:t>отельн</w:t>
            </w:r>
            <w:r w:rsidRPr="00E46FF5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3114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 w:rsidRPr="00E46FF5"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 w:rsidRPr="00E46FF5">
              <w:rPr>
                <w:rFonts w:ascii="Times New Roman" w:hAnsi="Times New Roman" w:cs="Times New Roman"/>
              </w:rPr>
              <w:t xml:space="preserve"> район, </w:t>
            </w:r>
            <w:r w:rsidR="002B5890">
              <w:rPr>
                <w:rFonts w:ascii="Times New Roman" w:hAnsi="Times New Roman" w:cs="Times New Roman"/>
              </w:rPr>
              <w:t xml:space="preserve">            </w:t>
            </w:r>
            <w:r w:rsidRPr="00E46FF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46FF5">
              <w:rPr>
                <w:rFonts w:ascii="Times New Roman" w:hAnsi="Times New Roman" w:cs="Times New Roman"/>
              </w:rPr>
              <w:t>Альшанка</w:t>
            </w:r>
            <w:proofErr w:type="spellEnd"/>
            <w:r w:rsidRPr="00E46FF5">
              <w:rPr>
                <w:rFonts w:ascii="Times New Roman" w:hAnsi="Times New Roman" w:cs="Times New Roman"/>
              </w:rPr>
              <w:t>,                                    ул. Революционная, д. 28б</w:t>
            </w:r>
          </w:p>
        </w:tc>
        <w:tc>
          <w:tcPr>
            <w:tcW w:w="2880" w:type="dxa"/>
          </w:tcPr>
          <w:p w:rsidR="00746D75" w:rsidRPr="00E46FF5" w:rsidRDefault="00255BF3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>общая площадь 123,6 кв.м., кадастровый номер 64:12:100501:696</w:t>
            </w:r>
          </w:p>
        </w:tc>
        <w:tc>
          <w:tcPr>
            <w:tcW w:w="1183" w:type="dxa"/>
          </w:tcPr>
          <w:p w:rsidR="00746D75" w:rsidRPr="00E46FF5" w:rsidRDefault="00746D75" w:rsidP="00E733BE">
            <w:pPr>
              <w:jc w:val="center"/>
              <w:rPr>
                <w:rFonts w:ascii="Times New Roman" w:hAnsi="Times New Roman" w:cs="Times New Roman"/>
              </w:rPr>
            </w:pPr>
            <w:r w:rsidRPr="00E46FF5">
              <w:rPr>
                <w:rFonts w:ascii="Times New Roman" w:hAnsi="Times New Roman" w:cs="Times New Roman"/>
              </w:rPr>
              <w:t>1988</w:t>
            </w:r>
          </w:p>
        </w:tc>
      </w:tr>
    </w:tbl>
    <w:p w:rsidR="00CB2709" w:rsidRPr="001A4EC2" w:rsidRDefault="00CB2709" w:rsidP="00E46FF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B2709" w:rsidRPr="001A4EC2" w:rsidSect="00DD37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5755"/>
    <w:multiLevelType w:val="hybridMultilevel"/>
    <w:tmpl w:val="514C327C"/>
    <w:lvl w:ilvl="0" w:tplc="32D8E6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0C"/>
    <w:rsid w:val="00070AC1"/>
    <w:rsid w:val="000B43D8"/>
    <w:rsid w:val="000C0B4A"/>
    <w:rsid w:val="000D23D3"/>
    <w:rsid w:val="000D5390"/>
    <w:rsid w:val="00113881"/>
    <w:rsid w:val="001159A0"/>
    <w:rsid w:val="00171EDB"/>
    <w:rsid w:val="00173F9F"/>
    <w:rsid w:val="001A4EC2"/>
    <w:rsid w:val="001F7577"/>
    <w:rsid w:val="00235F24"/>
    <w:rsid w:val="00255BF3"/>
    <w:rsid w:val="00290894"/>
    <w:rsid w:val="002B5890"/>
    <w:rsid w:val="002D0102"/>
    <w:rsid w:val="002F17C0"/>
    <w:rsid w:val="003366AF"/>
    <w:rsid w:val="003422B1"/>
    <w:rsid w:val="003730C6"/>
    <w:rsid w:val="003D4CBA"/>
    <w:rsid w:val="003E65E8"/>
    <w:rsid w:val="004B767C"/>
    <w:rsid w:val="004D0669"/>
    <w:rsid w:val="004F6635"/>
    <w:rsid w:val="00645617"/>
    <w:rsid w:val="0066102A"/>
    <w:rsid w:val="00691731"/>
    <w:rsid w:val="006D1AE7"/>
    <w:rsid w:val="006F3273"/>
    <w:rsid w:val="006F6DFA"/>
    <w:rsid w:val="00746D75"/>
    <w:rsid w:val="00751244"/>
    <w:rsid w:val="007D46C5"/>
    <w:rsid w:val="008300A6"/>
    <w:rsid w:val="00967F9D"/>
    <w:rsid w:val="00994DBD"/>
    <w:rsid w:val="009E2C51"/>
    <w:rsid w:val="009F790D"/>
    <w:rsid w:val="00A11B54"/>
    <w:rsid w:val="00A209BF"/>
    <w:rsid w:val="00A46F0A"/>
    <w:rsid w:val="00A70D2F"/>
    <w:rsid w:val="00A94783"/>
    <w:rsid w:val="00AC6312"/>
    <w:rsid w:val="00B02306"/>
    <w:rsid w:val="00B63B89"/>
    <w:rsid w:val="00B64BD5"/>
    <w:rsid w:val="00BF724D"/>
    <w:rsid w:val="00C014C7"/>
    <w:rsid w:val="00C45BD1"/>
    <w:rsid w:val="00C5479B"/>
    <w:rsid w:val="00C90974"/>
    <w:rsid w:val="00CB2709"/>
    <w:rsid w:val="00D4410C"/>
    <w:rsid w:val="00D45ADB"/>
    <w:rsid w:val="00D74FB6"/>
    <w:rsid w:val="00DD3741"/>
    <w:rsid w:val="00DD5B0D"/>
    <w:rsid w:val="00E46FF5"/>
    <w:rsid w:val="00E62B7D"/>
    <w:rsid w:val="00E733BE"/>
    <w:rsid w:val="00E87028"/>
    <w:rsid w:val="00EA030B"/>
    <w:rsid w:val="00F259AA"/>
    <w:rsid w:val="00F53C5D"/>
    <w:rsid w:val="00F6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0C"/>
    <w:rPr>
      <w:color w:val="0000FF"/>
      <w:u w:val="single"/>
    </w:rPr>
  </w:style>
  <w:style w:type="table" w:styleId="a4">
    <w:name w:val="Table Grid"/>
    <w:basedOn w:val="a1"/>
    <w:rsid w:val="00CB270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35F24"/>
    <w:pPr>
      <w:suppressAutoHyphens/>
      <w:spacing w:after="0" w:line="240" w:lineRule="auto"/>
      <w:ind w:left="-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9F7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1028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3</cp:revision>
  <cp:lastPrinted>2020-11-25T06:29:00Z</cp:lastPrinted>
  <dcterms:created xsi:type="dcterms:W3CDTF">2024-11-07T06:12:00Z</dcterms:created>
  <dcterms:modified xsi:type="dcterms:W3CDTF">2024-11-07T07:38:00Z</dcterms:modified>
</cp:coreProperties>
</file>