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10" w:rsidRPr="00C0042D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B21A6F" w:rsidRPr="006D7BB7" w:rsidRDefault="00C0042D" w:rsidP="006D7BB7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8C6155" w:rsidRPr="008C6155" w:rsidRDefault="008C6155" w:rsidP="008C6155">
      <w:pPr>
        <w:pStyle w:val="a8"/>
        <w:tabs>
          <w:tab w:val="left" w:pos="708"/>
        </w:tabs>
        <w:rPr>
          <w:sz w:val="26"/>
          <w:szCs w:val="26"/>
          <w:u w:val="single"/>
          <w:lang w:val="ru-RU"/>
        </w:rPr>
      </w:pPr>
      <w:r w:rsidRPr="00261C45">
        <w:rPr>
          <w:sz w:val="26"/>
          <w:szCs w:val="26"/>
          <w:u w:val="single"/>
          <w:lang w:val="ru-RU"/>
        </w:rPr>
        <w:t xml:space="preserve">от  </w:t>
      </w:r>
      <w:r w:rsidR="00261C45" w:rsidRPr="00261C45">
        <w:rPr>
          <w:sz w:val="26"/>
          <w:szCs w:val="26"/>
          <w:u w:val="single"/>
          <w:lang w:val="ru-RU"/>
        </w:rPr>
        <w:t>19</w:t>
      </w:r>
      <w:r w:rsidRPr="00261C45">
        <w:rPr>
          <w:sz w:val="26"/>
          <w:szCs w:val="26"/>
          <w:u w:val="single"/>
          <w:lang w:val="ru-RU"/>
        </w:rPr>
        <w:t>.02.2025 г. №</w:t>
      </w:r>
      <w:r w:rsidR="00261C45">
        <w:rPr>
          <w:sz w:val="26"/>
          <w:szCs w:val="26"/>
          <w:u w:val="single"/>
          <w:lang w:val="ru-RU"/>
        </w:rPr>
        <w:t xml:space="preserve"> 80</w:t>
      </w:r>
      <w:r w:rsidR="006D7BB7">
        <w:rPr>
          <w:sz w:val="26"/>
          <w:szCs w:val="26"/>
          <w:u w:val="single"/>
          <w:lang w:val="ru-RU"/>
        </w:rPr>
        <w:t xml:space="preserve"> </w:t>
      </w:r>
    </w:p>
    <w:p w:rsidR="008C6155" w:rsidRPr="008C6155" w:rsidRDefault="008C6155" w:rsidP="008C6155">
      <w:pPr>
        <w:pStyle w:val="a8"/>
        <w:tabs>
          <w:tab w:val="left" w:pos="708"/>
        </w:tabs>
        <w:rPr>
          <w:sz w:val="26"/>
          <w:szCs w:val="26"/>
          <w:lang w:val="ru-RU"/>
        </w:rPr>
      </w:pPr>
      <w:r w:rsidRPr="008C6155">
        <w:rPr>
          <w:sz w:val="26"/>
          <w:szCs w:val="26"/>
          <w:lang w:val="ru-RU"/>
        </w:rPr>
        <w:t xml:space="preserve"> р.п. Екатериновка                                                                        </w:t>
      </w:r>
    </w:p>
    <w:p w:rsidR="008C6155" w:rsidRPr="008C6155" w:rsidRDefault="008C6155" w:rsidP="008C6155">
      <w:pPr>
        <w:jc w:val="center"/>
        <w:rPr>
          <w:b/>
          <w:sz w:val="16"/>
          <w:szCs w:val="16"/>
          <w:lang w:val="ru-RU"/>
        </w:rPr>
      </w:pPr>
    </w:p>
    <w:p w:rsidR="008C6155" w:rsidRPr="008C6155" w:rsidRDefault="008C6155" w:rsidP="008C6155">
      <w:pPr>
        <w:jc w:val="center"/>
        <w:rPr>
          <w:sz w:val="28"/>
          <w:szCs w:val="28"/>
          <w:lang w:val="ru-RU"/>
        </w:rPr>
      </w:pPr>
      <w:r w:rsidRPr="008C6155">
        <w:rPr>
          <w:b/>
          <w:sz w:val="32"/>
          <w:szCs w:val="32"/>
          <w:lang w:val="ru-RU"/>
        </w:rPr>
        <w:t>ПОСТАНОВЛЕНИЕ</w:t>
      </w:r>
    </w:p>
    <w:p w:rsidR="008C6155" w:rsidRPr="008C6155" w:rsidRDefault="008C6155" w:rsidP="008C6155">
      <w:pPr>
        <w:jc w:val="both"/>
        <w:rPr>
          <w:sz w:val="28"/>
          <w:szCs w:val="28"/>
          <w:lang w:val="ru-RU"/>
        </w:rPr>
      </w:pPr>
    </w:p>
    <w:p w:rsidR="008C6155" w:rsidRPr="008C6155" w:rsidRDefault="008C6155" w:rsidP="008C6155">
      <w:pPr>
        <w:rPr>
          <w:b/>
          <w:sz w:val="28"/>
          <w:szCs w:val="28"/>
          <w:lang w:val="ru-RU"/>
        </w:rPr>
      </w:pPr>
      <w:r w:rsidRPr="008C6155">
        <w:rPr>
          <w:b/>
          <w:sz w:val="28"/>
          <w:szCs w:val="28"/>
          <w:lang w:val="ru-RU"/>
        </w:rPr>
        <w:t>Об утверждении муниципальной программы</w:t>
      </w:r>
    </w:p>
    <w:p w:rsidR="008C6155" w:rsidRPr="008C6155" w:rsidRDefault="008C6155" w:rsidP="008C6155">
      <w:pPr>
        <w:rPr>
          <w:b/>
          <w:sz w:val="28"/>
          <w:szCs w:val="28"/>
          <w:lang w:val="ru-RU"/>
        </w:rPr>
      </w:pPr>
      <w:r w:rsidRPr="008C6155">
        <w:rPr>
          <w:b/>
          <w:sz w:val="28"/>
          <w:szCs w:val="28"/>
          <w:lang w:val="ru-RU"/>
        </w:rPr>
        <w:t>«Профилактика безнадзорности и</w:t>
      </w:r>
    </w:p>
    <w:p w:rsidR="008C6155" w:rsidRPr="008C6155" w:rsidRDefault="008C6155" w:rsidP="008C6155">
      <w:pPr>
        <w:rPr>
          <w:b/>
          <w:sz w:val="28"/>
          <w:szCs w:val="28"/>
          <w:lang w:val="ru-RU"/>
        </w:rPr>
      </w:pPr>
      <w:r w:rsidRPr="008C6155">
        <w:rPr>
          <w:b/>
          <w:sz w:val="28"/>
          <w:szCs w:val="28"/>
          <w:lang w:val="ru-RU"/>
        </w:rPr>
        <w:t xml:space="preserve"> социального сиротства в Екатериновском </w:t>
      </w:r>
    </w:p>
    <w:p w:rsidR="008C6155" w:rsidRPr="008C6155" w:rsidRDefault="008C6155" w:rsidP="008C6155">
      <w:pPr>
        <w:rPr>
          <w:b/>
          <w:sz w:val="28"/>
          <w:szCs w:val="28"/>
          <w:lang w:val="ru-RU"/>
        </w:rPr>
      </w:pPr>
      <w:r w:rsidRPr="008C6155">
        <w:rPr>
          <w:b/>
          <w:sz w:val="28"/>
          <w:szCs w:val="28"/>
          <w:lang w:val="ru-RU"/>
        </w:rPr>
        <w:t>муниципальном  районе на 2025-2027годы»</w:t>
      </w:r>
    </w:p>
    <w:p w:rsidR="008C6155" w:rsidRPr="008C6155" w:rsidRDefault="008C6155" w:rsidP="008C6155">
      <w:pPr>
        <w:rPr>
          <w:b/>
          <w:sz w:val="16"/>
          <w:szCs w:val="16"/>
          <w:lang w:val="ru-RU"/>
        </w:rPr>
      </w:pPr>
    </w:p>
    <w:p w:rsidR="008C6155" w:rsidRPr="008C6155" w:rsidRDefault="008C6155" w:rsidP="008C6155">
      <w:pPr>
        <w:rPr>
          <w:b/>
          <w:sz w:val="16"/>
          <w:szCs w:val="16"/>
          <w:lang w:val="ru-RU"/>
        </w:rPr>
      </w:pPr>
    </w:p>
    <w:p w:rsidR="008C6155" w:rsidRPr="009B421C" w:rsidRDefault="008C6155" w:rsidP="008C6155">
      <w:pPr>
        <w:ind w:firstLine="709"/>
        <w:jc w:val="both"/>
        <w:rPr>
          <w:sz w:val="28"/>
          <w:szCs w:val="28"/>
          <w:lang w:val="ru-RU"/>
        </w:rPr>
      </w:pPr>
      <w:r w:rsidRPr="008C6155">
        <w:rPr>
          <w:sz w:val="28"/>
          <w:szCs w:val="28"/>
          <w:lang w:val="ru-RU"/>
        </w:rPr>
        <w:t>В целях обеспечения взаимодействия государственных органов, учреждений, организаций в решении проблем</w:t>
      </w:r>
      <w:r w:rsidRPr="008C6155">
        <w:rPr>
          <w:b/>
          <w:sz w:val="28"/>
          <w:szCs w:val="28"/>
          <w:lang w:val="ru-RU"/>
        </w:rPr>
        <w:t xml:space="preserve"> </w:t>
      </w:r>
      <w:r w:rsidRPr="008C6155">
        <w:rPr>
          <w:sz w:val="28"/>
          <w:szCs w:val="28"/>
          <w:lang w:val="ru-RU"/>
        </w:rPr>
        <w:t xml:space="preserve">социального сиротства в Екатериновском муниципальном  районе, профилактике безнадзорности несовершеннолетних, защите их прав и законных интересов, внедрения семьесберегающего подхода, направленного на приоритетное нахождение детей в кровной семье и сокращения числа детей в государственных учреждениях, в том числе путем принятия исчерпывающих мер по возврату воспитанников организаций для детей-сирот в кровные семьи, восстановлению в родительских правах, жизнеустройству в замещающие семьи, руководствуясь </w:t>
      </w:r>
      <w:r w:rsidR="00C35A66" w:rsidRPr="00C35A66">
        <w:rPr>
          <w:sz w:val="28"/>
          <w:szCs w:val="28"/>
          <w:lang w:val="ru-RU"/>
        </w:rPr>
        <w:t>Бюджетным кодексом Российской Федерации,</w:t>
      </w:r>
      <w:r w:rsidR="00C35A66">
        <w:rPr>
          <w:b/>
          <w:sz w:val="26"/>
          <w:szCs w:val="26"/>
          <w:lang w:val="ru-RU"/>
        </w:rPr>
        <w:t xml:space="preserve"> </w:t>
      </w:r>
      <w:hyperlink r:id="rId9" w:anchor="7D20K3" w:history="1">
        <w:r w:rsidRPr="008C6155">
          <w:rPr>
            <w:sz w:val="28"/>
            <w:szCs w:val="28"/>
            <w:lang w:val="ru-RU"/>
          </w:rPr>
          <w:t xml:space="preserve">Федеральным законом от 06.10.2003 </w:t>
        </w:r>
        <w:r w:rsidRPr="006B41F4">
          <w:rPr>
            <w:sz w:val="28"/>
            <w:szCs w:val="28"/>
          </w:rPr>
          <w:t>N</w:t>
        </w:r>
        <w:r w:rsidRPr="008C6155">
          <w:rPr>
            <w:sz w:val="28"/>
            <w:szCs w:val="28"/>
            <w:lang w:val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8C6155">
        <w:rPr>
          <w:sz w:val="28"/>
          <w:szCs w:val="28"/>
          <w:lang w:val="ru-RU"/>
        </w:rPr>
        <w:t xml:space="preserve">, </w:t>
      </w:r>
      <w:hyperlink r:id="rId10" w:anchor="7D20K3" w:history="1">
        <w:r w:rsidRPr="008C6155">
          <w:rPr>
            <w:sz w:val="28"/>
            <w:szCs w:val="28"/>
            <w:lang w:val="ru-RU"/>
          </w:rPr>
          <w:t xml:space="preserve">Федеральным законом от 24.06.1999 </w:t>
        </w:r>
        <w:r w:rsidRPr="00934F9D">
          <w:rPr>
            <w:sz w:val="28"/>
            <w:szCs w:val="28"/>
          </w:rPr>
          <w:t>N</w:t>
        </w:r>
        <w:r w:rsidRPr="008C6155">
          <w:rPr>
            <w:sz w:val="28"/>
            <w:szCs w:val="28"/>
            <w:lang w:val="ru-RU"/>
          </w:rPr>
          <w:t xml:space="preserve"> 120-ФЗ "Об основах системы профилактики безнадзорности и правонарушений несовершеннолетних"</w:t>
        </w:r>
      </w:hyperlink>
      <w:r w:rsidRPr="008C6155">
        <w:rPr>
          <w:rFonts w:ascii="Arial" w:hAnsi="Arial" w:cs="Arial"/>
          <w:color w:val="444444"/>
          <w:lang w:val="ru-RU"/>
        </w:rPr>
        <w:t>,</w:t>
      </w:r>
      <w:r w:rsidR="00C35A66">
        <w:rPr>
          <w:rFonts w:ascii="Arial" w:hAnsi="Arial" w:cs="Arial"/>
          <w:color w:val="444444"/>
          <w:lang w:val="ru-RU"/>
        </w:rPr>
        <w:t xml:space="preserve"> </w:t>
      </w:r>
      <w:r w:rsidRPr="008C6155">
        <w:rPr>
          <w:sz w:val="28"/>
          <w:szCs w:val="28"/>
          <w:lang w:val="ru-RU"/>
        </w:rPr>
        <w:t xml:space="preserve">Федеральным законом от 24.04.2008  № 48-ФЗ «Об опеке и попечительстве»,  Уставом Екатериновского муниципального района Саратовской области, администрация Екатериновского муниципального района  </w:t>
      </w:r>
    </w:p>
    <w:p w:rsidR="008C6155" w:rsidRDefault="008C6155" w:rsidP="008C615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C6155" w:rsidRPr="008C6155" w:rsidRDefault="008C6155" w:rsidP="007305D2">
      <w:pPr>
        <w:pStyle w:val="a5"/>
        <w:widowControl/>
        <w:numPr>
          <w:ilvl w:val="0"/>
          <w:numId w:val="12"/>
        </w:numPr>
        <w:autoSpaceDE/>
        <w:autoSpaceDN/>
        <w:contextualSpacing/>
        <w:rPr>
          <w:sz w:val="28"/>
          <w:szCs w:val="28"/>
          <w:lang w:val="ru-RU"/>
        </w:rPr>
      </w:pPr>
      <w:r w:rsidRPr="008C6155">
        <w:rPr>
          <w:sz w:val="28"/>
          <w:szCs w:val="28"/>
          <w:lang w:val="ru-RU"/>
        </w:rPr>
        <w:t>Утвердить  муниципальную программу «Профилактика безнадзорности  и социального сиротства в Екатериновском  муниципальном  районе на 2025-2027годы».</w:t>
      </w:r>
    </w:p>
    <w:p w:rsidR="008C6155" w:rsidRPr="00E52C75" w:rsidRDefault="008C6155" w:rsidP="007305D2">
      <w:pPr>
        <w:pStyle w:val="a5"/>
        <w:widowControl/>
        <w:numPr>
          <w:ilvl w:val="0"/>
          <w:numId w:val="12"/>
        </w:numPr>
        <w:autoSpaceDE/>
        <w:autoSpaceDN/>
        <w:contextualSpacing/>
        <w:rPr>
          <w:sz w:val="28"/>
          <w:szCs w:val="28"/>
          <w:lang w:val="ru-RU"/>
        </w:rPr>
      </w:pPr>
      <w:r w:rsidRPr="00E52C75">
        <w:rPr>
          <w:sz w:val="28"/>
          <w:szCs w:val="28"/>
          <w:lang w:val="ru-RU"/>
        </w:rPr>
        <w:t xml:space="preserve">Контроль за исполнением настоящего постановления </w:t>
      </w:r>
      <w:r w:rsidR="00E52C75" w:rsidRPr="00E52C75">
        <w:rPr>
          <w:sz w:val="28"/>
          <w:szCs w:val="28"/>
          <w:lang w:val="ru-RU"/>
        </w:rPr>
        <w:t>оставляю за собой.</w:t>
      </w:r>
    </w:p>
    <w:p w:rsidR="000E5884" w:rsidRPr="00D64229" w:rsidRDefault="008C6155" w:rsidP="00D64229">
      <w:pPr>
        <w:pStyle w:val="a3"/>
        <w:numPr>
          <w:ilvl w:val="0"/>
          <w:numId w:val="12"/>
        </w:numPr>
        <w:tabs>
          <w:tab w:val="left" w:pos="3015"/>
          <w:tab w:val="center" w:pos="4807"/>
        </w:tabs>
        <w:jc w:val="left"/>
        <w:rPr>
          <w:rFonts w:eastAsia="Calibri"/>
          <w:b/>
          <w:lang w:val="ru-RU"/>
        </w:rPr>
      </w:pPr>
      <w:r>
        <w:rPr>
          <w:rFonts w:eastAsia="Calibri"/>
          <w:lang w:val="ru-RU"/>
        </w:rPr>
        <w:t>Обнародовать</w:t>
      </w:r>
      <w:r w:rsidRPr="00803DCF">
        <w:rPr>
          <w:rFonts w:eastAsia="Calibri"/>
          <w:lang w:val="ru-RU"/>
        </w:rPr>
        <w:t xml:space="preserve"> настоящее постановление в газете «Слава труду» и разместить на официальном сайте администрации Екатериновского муниципального района Саратовской области.</w:t>
      </w:r>
    </w:p>
    <w:p w:rsidR="008C6155" w:rsidRPr="00DD5256" w:rsidRDefault="008C6155" w:rsidP="007305D2">
      <w:pPr>
        <w:pStyle w:val="a5"/>
        <w:numPr>
          <w:ilvl w:val="0"/>
          <w:numId w:val="12"/>
        </w:numPr>
        <w:adjustRightInd w:val="0"/>
        <w:jc w:val="both"/>
        <w:outlineLvl w:val="1"/>
        <w:rPr>
          <w:sz w:val="28"/>
          <w:szCs w:val="28"/>
          <w:lang w:val="ru-RU"/>
        </w:rPr>
      </w:pPr>
      <w:r w:rsidRPr="00DD5256">
        <w:rPr>
          <w:bCs/>
          <w:sz w:val="28"/>
          <w:szCs w:val="28"/>
          <w:lang w:val="ru-RU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2025 года.</w:t>
      </w:r>
    </w:p>
    <w:p w:rsidR="008C6155" w:rsidRPr="007305D2" w:rsidRDefault="008C6155" w:rsidP="007305D2">
      <w:pPr>
        <w:pStyle w:val="a5"/>
        <w:widowControl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  <w:lang w:val="ru-RU"/>
        </w:rPr>
      </w:pPr>
      <w:r w:rsidRPr="007305D2">
        <w:rPr>
          <w:sz w:val="28"/>
          <w:szCs w:val="28"/>
          <w:lang w:val="ru-RU"/>
        </w:rPr>
        <w:lastRenderedPageBreak/>
        <w:t xml:space="preserve">Настоящее постановление обнародовать на сайте администрация Екатериновского муниципального района Саратовской области  в информационно-коммуникационной сети Интернет: </w:t>
      </w:r>
      <w:r w:rsidRPr="007305D2">
        <w:rPr>
          <w:sz w:val="28"/>
          <w:szCs w:val="28"/>
        </w:rPr>
        <w:t>https</w:t>
      </w:r>
      <w:r w:rsidRPr="007305D2">
        <w:rPr>
          <w:sz w:val="28"/>
          <w:szCs w:val="28"/>
          <w:lang w:val="ru-RU"/>
        </w:rPr>
        <w:t>://</w:t>
      </w:r>
      <w:r w:rsidRPr="007305D2">
        <w:rPr>
          <w:sz w:val="28"/>
          <w:szCs w:val="28"/>
        </w:rPr>
        <w:t>ekaterinovka</w:t>
      </w:r>
      <w:r w:rsidRPr="007305D2">
        <w:rPr>
          <w:sz w:val="28"/>
          <w:szCs w:val="28"/>
          <w:lang w:val="ru-RU"/>
        </w:rPr>
        <w:t>.</w:t>
      </w:r>
      <w:r w:rsidRPr="007305D2">
        <w:rPr>
          <w:sz w:val="28"/>
          <w:szCs w:val="28"/>
        </w:rPr>
        <w:t>gosuslugi</w:t>
      </w:r>
      <w:r w:rsidRPr="007305D2">
        <w:rPr>
          <w:sz w:val="28"/>
          <w:szCs w:val="28"/>
          <w:lang w:val="ru-RU"/>
        </w:rPr>
        <w:t>.</w:t>
      </w:r>
      <w:r w:rsidRPr="007305D2">
        <w:rPr>
          <w:sz w:val="28"/>
          <w:szCs w:val="28"/>
        </w:rPr>
        <w:t>ru</w:t>
      </w:r>
      <w:r w:rsidRPr="007305D2">
        <w:rPr>
          <w:sz w:val="28"/>
          <w:szCs w:val="28"/>
          <w:lang w:val="ru-RU"/>
        </w:rPr>
        <w:t>.</w:t>
      </w:r>
    </w:p>
    <w:p w:rsidR="008C6155" w:rsidRPr="008C6155" w:rsidRDefault="008C6155" w:rsidP="008C6155">
      <w:pPr>
        <w:ind w:left="360"/>
        <w:jc w:val="both"/>
        <w:rPr>
          <w:sz w:val="28"/>
          <w:szCs w:val="28"/>
          <w:lang w:val="ru-RU"/>
        </w:rPr>
      </w:pPr>
    </w:p>
    <w:p w:rsidR="008C6155" w:rsidRPr="00D25242" w:rsidRDefault="002540E1" w:rsidP="008C6155">
      <w:pPr>
        <w:pStyle w:val="a3"/>
        <w:ind w:left="0"/>
        <w:rPr>
          <w:b/>
          <w:bCs/>
          <w:szCs w:val="26"/>
          <w:lang w:val="ru-RU"/>
        </w:rPr>
      </w:pPr>
      <w:r>
        <w:rPr>
          <w:b/>
          <w:bCs/>
          <w:szCs w:val="26"/>
          <w:lang w:val="ru-RU"/>
        </w:rPr>
        <w:t>Глава</w:t>
      </w:r>
      <w:r w:rsidR="008C6155" w:rsidRPr="00D25242">
        <w:rPr>
          <w:b/>
          <w:bCs/>
          <w:szCs w:val="26"/>
          <w:lang w:val="ru-RU"/>
        </w:rPr>
        <w:t xml:space="preserve"> Екатериновского</w:t>
      </w:r>
    </w:p>
    <w:p w:rsidR="008C6155" w:rsidRPr="00D25242" w:rsidRDefault="008C6155" w:rsidP="008C6155">
      <w:pPr>
        <w:pStyle w:val="a3"/>
        <w:tabs>
          <w:tab w:val="left" w:pos="6825"/>
        </w:tabs>
        <w:ind w:left="0"/>
        <w:rPr>
          <w:b/>
          <w:bCs/>
          <w:szCs w:val="26"/>
          <w:lang w:val="ru-RU"/>
        </w:rPr>
      </w:pPr>
      <w:r w:rsidRPr="00D25242">
        <w:rPr>
          <w:b/>
          <w:bCs/>
          <w:szCs w:val="26"/>
          <w:lang w:val="ru-RU"/>
        </w:rPr>
        <w:t xml:space="preserve">муниципального района                    </w:t>
      </w:r>
      <w:r>
        <w:rPr>
          <w:b/>
          <w:bCs/>
          <w:szCs w:val="26"/>
          <w:lang w:val="ru-RU"/>
        </w:rPr>
        <w:t xml:space="preserve">                 </w:t>
      </w:r>
      <w:r w:rsidR="002540E1">
        <w:rPr>
          <w:b/>
          <w:bCs/>
          <w:szCs w:val="26"/>
          <w:lang w:val="ru-RU"/>
        </w:rPr>
        <w:t xml:space="preserve">    </w:t>
      </w:r>
      <w:r>
        <w:rPr>
          <w:b/>
          <w:bCs/>
          <w:szCs w:val="26"/>
          <w:lang w:val="ru-RU"/>
        </w:rPr>
        <w:t xml:space="preserve">                   </w:t>
      </w:r>
      <w:r w:rsidRPr="00D25242">
        <w:rPr>
          <w:b/>
          <w:bCs/>
          <w:szCs w:val="26"/>
          <w:lang w:val="ru-RU"/>
        </w:rPr>
        <w:t xml:space="preserve">     </w:t>
      </w:r>
      <w:r>
        <w:rPr>
          <w:b/>
          <w:bCs/>
          <w:szCs w:val="26"/>
          <w:lang w:val="ru-RU"/>
        </w:rPr>
        <w:t>С.В.Байрак</w:t>
      </w:r>
    </w:p>
    <w:p w:rsidR="008C6155" w:rsidRPr="00D25242" w:rsidRDefault="008C6155" w:rsidP="008C6155">
      <w:pPr>
        <w:pStyle w:val="a3"/>
        <w:ind w:left="603"/>
        <w:rPr>
          <w:bCs/>
          <w:szCs w:val="26"/>
          <w:lang w:val="ru-RU"/>
        </w:rPr>
      </w:pPr>
    </w:p>
    <w:p w:rsidR="008C6155" w:rsidRPr="008C6155" w:rsidRDefault="008C6155" w:rsidP="008C6155">
      <w:pPr>
        <w:rPr>
          <w:sz w:val="28"/>
          <w:szCs w:val="28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D64229" w:rsidRDefault="00D64229" w:rsidP="008C6155">
      <w:pPr>
        <w:ind w:right="-5"/>
        <w:jc w:val="center"/>
        <w:rPr>
          <w:sz w:val="26"/>
          <w:szCs w:val="26"/>
          <w:lang w:val="ru-RU"/>
        </w:rPr>
      </w:pPr>
    </w:p>
    <w:p w:rsidR="00D64229" w:rsidRDefault="00D64229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E52C75" w:rsidRDefault="00E52C75" w:rsidP="008C6155">
      <w:pPr>
        <w:ind w:right="-5"/>
        <w:jc w:val="center"/>
        <w:rPr>
          <w:sz w:val="26"/>
          <w:szCs w:val="26"/>
          <w:lang w:val="ru-RU"/>
        </w:rPr>
      </w:pPr>
    </w:p>
    <w:p w:rsidR="000E5884" w:rsidRDefault="000E5884" w:rsidP="008C6155">
      <w:pPr>
        <w:ind w:right="-5"/>
        <w:jc w:val="center"/>
        <w:rPr>
          <w:sz w:val="26"/>
          <w:szCs w:val="26"/>
          <w:lang w:val="ru-RU"/>
        </w:rPr>
      </w:pPr>
    </w:p>
    <w:p w:rsidR="009B421C" w:rsidRDefault="009B421C" w:rsidP="00BC2982">
      <w:pPr>
        <w:tabs>
          <w:tab w:val="left" w:pos="1134"/>
          <w:tab w:val="left" w:pos="9072"/>
        </w:tabs>
        <w:suppressAutoHyphens/>
        <w:jc w:val="right"/>
        <w:rPr>
          <w:b/>
          <w:sz w:val="28"/>
          <w:szCs w:val="28"/>
          <w:lang w:val="ru-RU" w:eastAsia="ar-SA"/>
        </w:rPr>
      </w:pPr>
    </w:p>
    <w:p w:rsidR="00BC2982" w:rsidRPr="00BC2982" w:rsidRDefault="00BC2982" w:rsidP="00BC2982">
      <w:pPr>
        <w:tabs>
          <w:tab w:val="left" w:pos="1134"/>
          <w:tab w:val="left" w:pos="9072"/>
        </w:tabs>
        <w:suppressAutoHyphens/>
        <w:jc w:val="right"/>
        <w:rPr>
          <w:b/>
          <w:sz w:val="28"/>
          <w:szCs w:val="28"/>
          <w:lang w:val="ru-RU" w:eastAsia="ar-SA"/>
        </w:rPr>
      </w:pPr>
      <w:r w:rsidRPr="00BC2982">
        <w:rPr>
          <w:b/>
          <w:sz w:val="28"/>
          <w:szCs w:val="28"/>
          <w:lang w:val="ru-RU" w:eastAsia="ar-SA"/>
        </w:rPr>
        <w:t>Приложение 1</w:t>
      </w:r>
    </w:p>
    <w:p w:rsidR="00BC2982" w:rsidRPr="00BC2982" w:rsidRDefault="00BC2982" w:rsidP="00BC2982">
      <w:pPr>
        <w:tabs>
          <w:tab w:val="left" w:pos="1134"/>
          <w:tab w:val="left" w:pos="9072"/>
        </w:tabs>
        <w:suppressAutoHyphens/>
        <w:jc w:val="right"/>
        <w:rPr>
          <w:sz w:val="28"/>
          <w:szCs w:val="28"/>
          <w:lang w:val="ru-RU" w:eastAsia="ar-SA"/>
        </w:rPr>
      </w:pPr>
      <w:r w:rsidRPr="00BC2982">
        <w:rPr>
          <w:sz w:val="28"/>
          <w:szCs w:val="28"/>
          <w:lang w:val="ru-RU" w:eastAsia="ar-SA"/>
        </w:rPr>
        <w:t>к постановлению  администрации</w:t>
      </w:r>
    </w:p>
    <w:p w:rsidR="00BC2982" w:rsidRPr="00BC2982" w:rsidRDefault="00BC2982" w:rsidP="00BC2982">
      <w:pPr>
        <w:tabs>
          <w:tab w:val="left" w:pos="1134"/>
          <w:tab w:val="left" w:pos="9072"/>
        </w:tabs>
        <w:suppressAutoHyphens/>
        <w:jc w:val="right"/>
        <w:rPr>
          <w:sz w:val="28"/>
          <w:szCs w:val="28"/>
          <w:lang w:val="ru-RU" w:eastAsia="ar-SA"/>
        </w:rPr>
      </w:pPr>
      <w:r w:rsidRPr="00BC2982">
        <w:rPr>
          <w:sz w:val="28"/>
          <w:szCs w:val="28"/>
          <w:lang w:val="ru-RU" w:eastAsia="ar-SA"/>
        </w:rPr>
        <w:t xml:space="preserve"> Екатериновского муниципального района</w:t>
      </w:r>
    </w:p>
    <w:p w:rsidR="00BC2982" w:rsidRPr="00BC2982" w:rsidRDefault="00C924B6" w:rsidP="00BC2982">
      <w:pPr>
        <w:jc w:val="right"/>
        <w:rPr>
          <w:sz w:val="28"/>
          <w:szCs w:val="28"/>
          <w:lang w:val="ru-RU"/>
        </w:rPr>
      </w:pPr>
      <w:r w:rsidRPr="009B421C">
        <w:rPr>
          <w:sz w:val="28"/>
          <w:szCs w:val="28"/>
          <w:u w:val="single"/>
          <w:lang w:val="ru-RU" w:eastAsia="ar-SA"/>
        </w:rPr>
        <w:t>от  19.02.2025</w:t>
      </w:r>
      <w:r w:rsidR="00BC2982" w:rsidRPr="009B421C">
        <w:rPr>
          <w:sz w:val="28"/>
          <w:szCs w:val="28"/>
          <w:u w:val="single"/>
          <w:lang w:val="ru-RU" w:eastAsia="ar-SA"/>
        </w:rPr>
        <w:t xml:space="preserve">г. № </w:t>
      </w:r>
      <w:r>
        <w:rPr>
          <w:sz w:val="28"/>
          <w:szCs w:val="28"/>
          <w:u w:val="single"/>
          <w:lang w:val="ru-RU" w:eastAsia="ar-SA"/>
        </w:rPr>
        <w:t>80</w:t>
      </w:r>
    </w:p>
    <w:p w:rsidR="00452A19" w:rsidRPr="00E45D38" w:rsidRDefault="00452A19" w:rsidP="00452A19">
      <w:pPr>
        <w:tabs>
          <w:tab w:val="left" w:pos="1598"/>
        </w:tabs>
        <w:ind w:right="1306"/>
        <w:jc w:val="right"/>
        <w:rPr>
          <w:sz w:val="28"/>
          <w:szCs w:val="28"/>
          <w:lang w:val="ru-RU"/>
        </w:rPr>
      </w:pPr>
    </w:p>
    <w:p w:rsidR="00C0042D" w:rsidRPr="00E45D38" w:rsidRDefault="00C0042D" w:rsidP="00120447">
      <w:pPr>
        <w:pStyle w:val="11"/>
        <w:spacing w:before="1" w:line="322" w:lineRule="exact"/>
        <w:ind w:left="0"/>
        <w:rPr>
          <w:lang w:val="ru-RU"/>
        </w:rPr>
      </w:pPr>
    </w:p>
    <w:p w:rsidR="001F2F10" w:rsidRPr="00AD6C0C" w:rsidRDefault="00BC2982" w:rsidP="00BC2982">
      <w:pPr>
        <w:pStyle w:val="a3"/>
        <w:ind w:left="0"/>
        <w:jc w:val="center"/>
        <w:rPr>
          <w:b/>
          <w:sz w:val="30"/>
          <w:lang w:val="ru-RU"/>
        </w:rPr>
      </w:pPr>
      <w:r>
        <w:rPr>
          <w:b/>
          <w:sz w:val="30"/>
          <w:lang w:val="ru-RU"/>
        </w:rPr>
        <w:t>ПАСПОРТ</w:t>
      </w:r>
    </w:p>
    <w:p w:rsidR="00BC2982" w:rsidRPr="00BC2982" w:rsidRDefault="00C77D73" w:rsidP="00BC2982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</w:t>
      </w:r>
      <w:r w:rsidR="00BC2982">
        <w:rPr>
          <w:b/>
          <w:sz w:val="32"/>
          <w:szCs w:val="32"/>
          <w:lang w:val="ru-RU"/>
        </w:rPr>
        <w:t>униципальной программы</w:t>
      </w:r>
    </w:p>
    <w:p w:rsidR="00BC2982" w:rsidRPr="00BC2982" w:rsidRDefault="00BC2982" w:rsidP="00BC2982">
      <w:pPr>
        <w:jc w:val="center"/>
        <w:rPr>
          <w:b/>
          <w:sz w:val="28"/>
          <w:szCs w:val="28"/>
          <w:lang w:val="ru-RU"/>
        </w:rPr>
      </w:pPr>
      <w:r w:rsidRPr="00BC2982">
        <w:rPr>
          <w:b/>
          <w:sz w:val="28"/>
          <w:szCs w:val="28"/>
          <w:lang w:val="ru-RU"/>
        </w:rPr>
        <w:t>«Профилактика безнадзорности и социального сиротства в Екатериновском  муниципальном  районе на 2025-2027годы»</w:t>
      </w:r>
    </w:p>
    <w:p w:rsidR="001F2F10" w:rsidRPr="00AD6C0C" w:rsidRDefault="001F2F10">
      <w:pPr>
        <w:pStyle w:val="a3"/>
        <w:ind w:left="0"/>
        <w:jc w:val="left"/>
        <w:rPr>
          <w:b/>
          <w:sz w:val="26"/>
          <w:lang w:val="ru-RU"/>
        </w:rPr>
      </w:pPr>
    </w:p>
    <w:tbl>
      <w:tblPr>
        <w:tblStyle w:val="TableNormal"/>
        <w:tblW w:w="980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1"/>
        <w:gridCol w:w="7796"/>
      </w:tblGrid>
      <w:tr w:rsidR="001F2F10" w:rsidRPr="000C1960" w:rsidTr="001F03C3">
        <w:trPr>
          <w:trHeight w:val="1288"/>
        </w:trPr>
        <w:tc>
          <w:tcPr>
            <w:tcW w:w="2011" w:type="dxa"/>
          </w:tcPr>
          <w:p w:rsidR="001F2F10" w:rsidRPr="001F03C3" w:rsidRDefault="00C0042D" w:rsidP="005A4A33">
            <w:pPr>
              <w:pStyle w:val="TableParagraph"/>
              <w:spacing w:line="120" w:lineRule="atLeast"/>
              <w:ind w:left="108" w:right="193"/>
              <w:rPr>
                <w:sz w:val="24"/>
                <w:szCs w:val="24"/>
              </w:rPr>
            </w:pPr>
            <w:r w:rsidRPr="001F03C3">
              <w:rPr>
                <w:color w:val="25272E"/>
                <w:sz w:val="24"/>
                <w:szCs w:val="24"/>
              </w:rPr>
              <w:t>Основание</w:t>
            </w:r>
            <w:r w:rsidR="00580A87" w:rsidRPr="001F03C3">
              <w:rPr>
                <w:color w:val="25272E"/>
                <w:sz w:val="24"/>
                <w:szCs w:val="24"/>
                <w:lang w:val="ru-RU"/>
              </w:rPr>
              <w:t xml:space="preserve"> </w:t>
            </w:r>
            <w:r w:rsidRPr="001F03C3">
              <w:rPr>
                <w:color w:val="25272E"/>
                <w:sz w:val="24"/>
                <w:szCs w:val="24"/>
              </w:rPr>
              <w:t>разработки</w:t>
            </w:r>
            <w:r w:rsidR="00580A87" w:rsidRPr="001F03C3">
              <w:rPr>
                <w:color w:val="25272E"/>
                <w:sz w:val="24"/>
                <w:szCs w:val="24"/>
                <w:lang w:val="ru-RU"/>
              </w:rPr>
              <w:t xml:space="preserve"> </w:t>
            </w:r>
            <w:r w:rsidRPr="001F03C3">
              <w:rPr>
                <w:color w:val="25272E"/>
                <w:sz w:val="24"/>
                <w:szCs w:val="24"/>
              </w:rPr>
              <w:t>муниципальной</w:t>
            </w:r>
          </w:p>
          <w:p w:rsidR="001F2F10" w:rsidRPr="001F03C3" w:rsidRDefault="00C0042D" w:rsidP="005A4A33">
            <w:pPr>
              <w:pStyle w:val="TableParagraph"/>
              <w:spacing w:line="120" w:lineRule="atLeast"/>
              <w:ind w:left="108"/>
              <w:rPr>
                <w:sz w:val="24"/>
                <w:szCs w:val="24"/>
              </w:rPr>
            </w:pPr>
            <w:r w:rsidRPr="001F03C3">
              <w:rPr>
                <w:color w:val="25272E"/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</w:tcPr>
          <w:p w:rsidR="001F2F10" w:rsidRPr="001F03C3" w:rsidRDefault="006D7BB7" w:rsidP="006D7BB7">
            <w:pPr>
              <w:pStyle w:val="TableParagraph"/>
              <w:ind w:right="83"/>
              <w:rPr>
                <w:sz w:val="24"/>
                <w:szCs w:val="24"/>
                <w:lang w:val="ru-RU"/>
              </w:rPr>
            </w:pPr>
            <w:r w:rsidRPr="001F03C3">
              <w:rPr>
                <w:sz w:val="24"/>
                <w:szCs w:val="24"/>
                <w:lang w:val="ru-RU"/>
              </w:rPr>
              <w:t xml:space="preserve">Обеспечения взаимодействия государственных органов, учреждений, организаций в </w:t>
            </w:r>
            <w:r w:rsidR="00162C0F" w:rsidRPr="001F03C3">
              <w:rPr>
                <w:sz w:val="24"/>
                <w:szCs w:val="24"/>
                <w:lang w:val="ru-RU"/>
              </w:rPr>
              <w:t xml:space="preserve">формировании единой политики в </w:t>
            </w:r>
            <w:r w:rsidRPr="001F03C3">
              <w:rPr>
                <w:sz w:val="24"/>
                <w:szCs w:val="24"/>
                <w:lang w:val="ru-RU"/>
              </w:rPr>
              <w:t>решении проблем</w:t>
            </w:r>
            <w:r w:rsidRPr="001F03C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F03C3">
              <w:rPr>
                <w:sz w:val="24"/>
                <w:szCs w:val="24"/>
                <w:lang w:val="ru-RU"/>
              </w:rPr>
              <w:t>социального сиротства и безнадзорности в Екатериновском муниципальном  районе, внедрения семьесберегающего подхода, направленного на приоритетное нахождение детей в кровной семье"</w:t>
            </w:r>
            <w:r w:rsidR="008F0072" w:rsidRPr="001F03C3">
              <w:rPr>
                <w:sz w:val="24"/>
                <w:szCs w:val="24"/>
                <w:lang w:val="ru-RU"/>
              </w:rPr>
              <w:t xml:space="preserve"> </w:t>
            </w:r>
            <w:r w:rsidR="0061286D" w:rsidRPr="001F03C3">
              <w:rPr>
                <w:sz w:val="24"/>
                <w:szCs w:val="24"/>
                <w:lang w:val="ru-RU"/>
              </w:rPr>
              <w:t xml:space="preserve">(далее </w:t>
            </w:r>
            <w:r w:rsidR="00C0042D" w:rsidRPr="001F03C3">
              <w:rPr>
                <w:sz w:val="24"/>
                <w:szCs w:val="24"/>
                <w:lang w:val="ru-RU"/>
              </w:rPr>
              <w:t>муниципальная</w:t>
            </w:r>
            <w:r w:rsidR="00580A87" w:rsidRPr="001F03C3">
              <w:rPr>
                <w:sz w:val="24"/>
                <w:szCs w:val="24"/>
                <w:lang w:val="ru-RU"/>
              </w:rPr>
              <w:t xml:space="preserve"> </w:t>
            </w:r>
            <w:r w:rsidR="00C0042D" w:rsidRPr="001F03C3">
              <w:rPr>
                <w:sz w:val="24"/>
                <w:szCs w:val="24"/>
                <w:lang w:val="ru-RU"/>
              </w:rPr>
              <w:t>программа)</w:t>
            </w:r>
          </w:p>
        </w:tc>
      </w:tr>
      <w:tr w:rsidR="002B3C51" w:rsidRPr="000C1960" w:rsidTr="001F03C3">
        <w:trPr>
          <w:trHeight w:val="656"/>
        </w:trPr>
        <w:tc>
          <w:tcPr>
            <w:tcW w:w="2011" w:type="dxa"/>
          </w:tcPr>
          <w:p w:rsidR="002B3C51" w:rsidRPr="001F03C3" w:rsidRDefault="002B3C51" w:rsidP="005A4A33">
            <w:pPr>
              <w:pStyle w:val="TableParagraph"/>
              <w:spacing w:line="120" w:lineRule="atLeast"/>
              <w:ind w:left="108" w:right="193"/>
              <w:rPr>
                <w:color w:val="25272E"/>
                <w:sz w:val="24"/>
                <w:szCs w:val="24"/>
                <w:lang w:val="ru-RU"/>
              </w:rPr>
            </w:pPr>
            <w:r w:rsidRPr="001F03C3">
              <w:rPr>
                <w:color w:val="25272E"/>
                <w:sz w:val="24"/>
                <w:szCs w:val="24"/>
                <w:lang w:val="ru-RU"/>
              </w:rPr>
              <w:t>Заказчик программы</w:t>
            </w:r>
          </w:p>
        </w:tc>
        <w:tc>
          <w:tcPr>
            <w:tcW w:w="7796" w:type="dxa"/>
          </w:tcPr>
          <w:p w:rsidR="002B3C51" w:rsidRPr="001F03C3" w:rsidRDefault="002B3C51" w:rsidP="006D7BB7">
            <w:pPr>
              <w:pStyle w:val="TableParagraph"/>
              <w:ind w:right="83"/>
              <w:rPr>
                <w:sz w:val="24"/>
                <w:szCs w:val="24"/>
                <w:lang w:val="ru-RU"/>
              </w:rPr>
            </w:pPr>
            <w:r w:rsidRPr="001F03C3">
              <w:rPr>
                <w:sz w:val="24"/>
                <w:szCs w:val="24"/>
                <w:lang w:val="ru-RU"/>
              </w:rPr>
              <w:t xml:space="preserve">Администрация </w:t>
            </w:r>
            <w:r w:rsidRPr="001F03C3">
              <w:rPr>
                <w:spacing w:val="-1"/>
                <w:sz w:val="24"/>
                <w:szCs w:val="24"/>
                <w:lang w:val="ru-RU"/>
              </w:rPr>
              <w:t xml:space="preserve">Екатериновского </w:t>
            </w:r>
            <w:r w:rsidRPr="001F03C3">
              <w:rPr>
                <w:sz w:val="24"/>
                <w:szCs w:val="24"/>
                <w:lang w:val="ru-RU"/>
              </w:rPr>
              <w:t>муниципального района Саратовской области</w:t>
            </w:r>
          </w:p>
        </w:tc>
      </w:tr>
      <w:tr w:rsidR="001F2F10" w:rsidRPr="000C1960" w:rsidTr="001F03C3">
        <w:trPr>
          <w:trHeight w:val="1288"/>
        </w:trPr>
        <w:tc>
          <w:tcPr>
            <w:tcW w:w="2011" w:type="dxa"/>
          </w:tcPr>
          <w:p w:rsidR="001F2F10" w:rsidRPr="001F03C3" w:rsidRDefault="00C0042D" w:rsidP="005A4A33">
            <w:pPr>
              <w:pStyle w:val="TableParagraph"/>
              <w:spacing w:before="1" w:line="120" w:lineRule="atLeast"/>
              <w:ind w:left="108" w:right="193"/>
              <w:rPr>
                <w:sz w:val="24"/>
                <w:szCs w:val="24"/>
              </w:rPr>
            </w:pPr>
            <w:r w:rsidRPr="001F03C3">
              <w:rPr>
                <w:color w:val="25272E"/>
                <w:sz w:val="24"/>
                <w:szCs w:val="24"/>
              </w:rPr>
              <w:t>Ответственный</w:t>
            </w:r>
            <w:r w:rsidR="00244E02" w:rsidRPr="001F03C3">
              <w:rPr>
                <w:color w:val="25272E"/>
                <w:sz w:val="24"/>
                <w:szCs w:val="24"/>
                <w:lang w:val="ru-RU"/>
              </w:rPr>
              <w:t xml:space="preserve"> </w:t>
            </w:r>
            <w:r w:rsidRPr="001F03C3">
              <w:rPr>
                <w:color w:val="25272E"/>
                <w:sz w:val="24"/>
                <w:szCs w:val="24"/>
              </w:rPr>
              <w:t>исполнитель</w:t>
            </w:r>
            <w:r w:rsidR="00580A87" w:rsidRPr="001F03C3">
              <w:rPr>
                <w:color w:val="25272E"/>
                <w:sz w:val="24"/>
                <w:szCs w:val="24"/>
                <w:lang w:val="ru-RU"/>
              </w:rPr>
              <w:t xml:space="preserve"> </w:t>
            </w:r>
            <w:r w:rsidRPr="001F03C3">
              <w:rPr>
                <w:color w:val="25272E"/>
                <w:sz w:val="24"/>
                <w:szCs w:val="24"/>
              </w:rPr>
              <w:t>муниципальной</w:t>
            </w:r>
            <w:r w:rsidR="00244E02" w:rsidRPr="001F03C3">
              <w:rPr>
                <w:color w:val="25272E"/>
                <w:sz w:val="24"/>
                <w:szCs w:val="24"/>
                <w:lang w:val="ru-RU"/>
              </w:rPr>
              <w:t xml:space="preserve"> </w:t>
            </w:r>
            <w:r w:rsidRPr="001F03C3">
              <w:rPr>
                <w:color w:val="25272E"/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</w:tcPr>
          <w:p w:rsidR="001F2F10" w:rsidRPr="001F03C3" w:rsidRDefault="002B3C51" w:rsidP="00B21A6F">
            <w:pPr>
              <w:pStyle w:val="TableParagraph"/>
              <w:tabs>
                <w:tab w:val="left" w:pos="2020"/>
                <w:tab w:val="left" w:pos="3983"/>
                <w:tab w:val="left" w:pos="6318"/>
              </w:tabs>
              <w:ind w:hanging="1"/>
              <w:rPr>
                <w:sz w:val="24"/>
                <w:szCs w:val="24"/>
                <w:lang w:val="ru-RU"/>
              </w:rPr>
            </w:pPr>
            <w:r w:rsidRPr="001F03C3">
              <w:rPr>
                <w:sz w:val="24"/>
                <w:szCs w:val="24"/>
                <w:lang w:val="ru-RU"/>
              </w:rPr>
              <w:t xml:space="preserve">Сектор опеки и попечительства администрация </w:t>
            </w:r>
            <w:r w:rsidRPr="001F03C3">
              <w:rPr>
                <w:spacing w:val="-1"/>
                <w:sz w:val="24"/>
                <w:szCs w:val="24"/>
                <w:lang w:val="ru-RU"/>
              </w:rPr>
              <w:t xml:space="preserve">Екатериновского </w:t>
            </w:r>
            <w:r w:rsidRPr="001F03C3">
              <w:rPr>
                <w:sz w:val="24"/>
                <w:szCs w:val="24"/>
                <w:lang w:val="ru-RU"/>
              </w:rPr>
              <w:t>муниципального района Саратовской области</w:t>
            </w:r>
          </w:p>
        </w:tc>
      </w:tr>
      <w:tr w:rsidR="001F2F10" w:rsidRPr="000C1960" w:rsidTr="001F03C3">
        <w:trPr>
          <w:trHeight w:val="963"/>
        </w:trPr>
        <w:tc>
          <w:tcPr>
            <w:tcW w:w="2011" w:type="dxa"/>
          </w:tcPr>
          <w:p w:rsidR="001F2F10" w:rsidRPr="001F03C3" w:rsidRDefault="00677373" w:rsidP="005A4A33">
            <w:pPr>
              <w:pStyle w:val="TableParagraph"/>
              <w:spacing w:before="1" w:line="120" w:lineRule="atLeast"/>
              <w:ind w:left="108" w:right="206"/>
              <w:jc w:val="both"/>
              <w:rPr>
                <w:sz w:val="24"/>
                <w:szCs w:val="24"/>
                <w:lang w:val="ru-RU"/>
              </w:rPr>
            </w:pPr>
            <w:r w:rsidRPr="001F03C3">
              <w:rPr>
                <w:color w:val="25272E"/>
                <w:sz w:val="24"/>
                <w:szCs w:val="24"/>
                <w:lang w:val="ru-RU"/>
              </w:rPr>
              <w:t>Участники муниципальной</w:t>
            </w:r>
            <w:r w:rsidR="00244E02" w:rsidRPr="001F03C3">
              <w:rPr>
                <w:color w:val="25272E"/>
                <w:sz w:val="24"/>
                <w:szCs w:val="24"/>
                <w:lang w:val="ru-RU"/>
              </w:rPr>
              <w:t xml:space="preserve"> </w:t>
            </w:r>
            <w:r w:rsidRPr="001F03C3">
              <w:rPr>
                <w:color w:val="25272E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796" w:type="dxa"/>
          </w:tcPr>
          <w:p w:rsidR="00AC1986" w:rsidRPr="001F03C3" w:rsidRDefault="006D7BB7" w:rsidP="006D7BB7">
            <w:pPr>
              <w:pStyle w:val="a5"/>
              <w:numPr>
                <w:ilvl w:val="0"/>
                <w:numId w:val="13"/>
              </w:numPr>
              <w:ind w:left="202" w:right="142" w:firstLine="0"/>
              <w:rPr>
                <w:sz w:val="24"/>
                <w:szCs w:val="24"/>
                <w:lang w:val="ru-RU"/>
              </w:rPr>
            </w:pPr>
            <w:r w:rsidRPr="001F03C3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 муниципального района</w:t>
            </w:r>
            <w:r w:rsidR="00AC1986" w:rsidRPr="001F03C3">
              <w:rPr>
                <w:sz w:val="24"/>
                <w:szCs w:val="24"/>
                <w:lang w:val="ru-RU"/>
              </w:rPr>
              <w:t>;</w:t>
            </w:r>
          </w:p>
          <w:p w:rsidR="001300AF" w:rsidRPr="001F03C3" w:rsidRDefault="002B3C51" w:rsidP="001300AF">
            <w:pPr>
              <w:pStyle w:val="a5"/>
              <w:numPr>
                <w:ilvl w:val="0"/>
                <w:numId w:val="13"/>
              </w:numPr>
              <w:ind w:left="202" w:right="142" w:firstLine="0"/>
              <w:rPr>
                <w:sz w:val="24"/>
                <w:szCs w:val="24"/>
                <w:lang w:val="ru-RU"/>
              </w:rPr>
            </w:pPr>
            <w:r w:rsidRPr="001F03C3">
              <w:rPr>
                <w:sz w:val="24"/>
                <w:szCs w:val="24"/>
                <w:lang w:val="ru-RU"/>
              </w:rPr>
              <w:t>Комиссия по делам несовершеннолетних и защите их прав администрации  Екатериновского муниципального района</w:t>
            </w:r>
            <w:r w:rsidR="009A4B5F" w:rsidRPr="001F03C3">
              <w:rPr>
                <w:sz w:val="24"/>
                <w:szCs w:val="24"/>
                <w:lang w:val="ru-RU"/>
              </w:rPr>
              <w:t>;</w:t>
            </w:r>
            <w:r w:rsidR="001300AF" w:rsidRPr="001F03C3">
              <w:rPr>
                <w:sz w:val="24"/>
                <w:szCs w:val="24"/>
                <w:lang w:val="ru-RU"/>
              </w:rPr>
              <w:t xml:space="preserve"> </w:t>
            </w:r>
          </w:p>
          <w:p w:rsidR="001300AF" w:rsidRPr="001F03C3" w:rsidRDefault="001300AF" w:rsidP="001300AF">
            <w:pPr>
              <w:pStyle w:val="a5"/>
              <w:numPr>
                <w:ilvl w:val="0"/>
                <w:numId w:val="13"/>
              </w:numPr>
              <w:ind w:left="202" w:right="142" w:firstLine="0"/>
              <w:rPr>
                <w:sz w:val="24"/>
                <w:szCs w:val="24"/>
                <w:lang w:val="ru-RU"/>
              </w:rPr>
            </w:pPr>
            <w:r w:rsidRPr="001F03C3">
              <w:rPr>
                <w:sz w:val="24"/>
                <w:szCs w:val="24"/>
                <w:lang w:val="ru-RU"/>
              </w:rPr>
              <w:t xml:space="preserve">ГАУ СО КЦСОН Екатериновского района; МП ОП в составе МО МВД России "Ртищевский"                                                                                                                                                                                                            </w:t>
            </w:r>
          </w:p>
          <w:p w:rsidR="001300AF" w:rsidRPr="001F03C3" w:rsidRDefault="001300AF" w:rsidP="001300AF">
            <w:pPr>
              <w:pStyle w:val="a5"/>
              <w:numPr>
                <w:ilvl w:val="0"/>
                <w:numId w:val="13"/>
              </w:numPr>
              <w:ind w:left="202" w:right="142" w:firstLine="0"/>
              <w:rPr>
                <w:sz w:val="24"/>
                <w:szCs w:val="24"/>
                <w:lang w:val="ru-RU"/>
              </w:rPr>
            </w:pPr>
            <w:r w:rsidRPr="001F03C3">
              <w:rPr>
                <w:sz w:val="24"/>
                <w:szCs w:val="24"/>
                <w:lang w:val="ru-RU"/>
              </w:rPr>
              <w:t>ГУЗ</w:t>
            </w:r>
            <w:r w:rsidR="00F25626" w:rsidRPr="001F03C3">
              <w:rPr>
                <w:sz w:val="24"/>
                <w:szCs w:val="24"/>
                <w:lang w:val="ru-RU"/>
              </w:rPr>
              <w:t xml:space="preserve"> СО  "Екатериновская </w:t>
            </w:r>
            <w:r w:rsidRPr="001F03C3">
              <w:rPr>
                <w:sz w:val="24"/>
                <w:szCs w:val="24"/>
                <w:lang w:val="ru-RU"/>
              </w:rPr>
              <w:t xml:space="preserve">РБ";                                                                                                                                                                                                            </w:t>
            </w:r>
          </w:p>
          <w:p w:rsidR="001300AF" w:rsidRPr="001F03C3" w:rsidRDefault="001300AF" w:rsidP="001300AF">
            <w:pPr>
              <w:pStyle w:val="a5"/>
              <w:numPr>
                <w:ilvl w:val="0"/>
                <w:numId w:val="13"/>
              </w:numPr>
              <w:ind w:left="202" w:right="142" w:firstLine="0"/>
              <w:rPr>
                <w:sz w:val="24"/>
                <w:szCs w:val="24"/>
                <w:lang w:val="ru-RU"/>
              </w:rPr>
            </w:pPr>
            <w:r w:rsidRPr="001F03C3">
              <w:rPr>
                <w:sz w:val="24"/>
                <w:szCs w:val="24"/>
                <w:lang w:val="ru-RU"/>
              </w:rPr>
              <w:t>Управление культуры администрации Екатериновского муниципального района</w:t>
            </w:r>
            <w:r w:rsidR="00F25626" w:rsidRPr="001F03C3">
              <w:rPr>
                <w:sz w:val="24"/>
                <w:szCs w:val="24"/>
                <w:lang w:val="ru-RU"/>
              </w:rPr>
              <w:t>;</w:t>
            </w:r>
            <w:r w:rsidRPr="001F03C3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  <w:p w:rsidR="001300AF" w:rsidRPr="001F03C3" w:rsidRDefault="001300AF" w:rsidP="001300AF">
            <w:pPr>
              <w:pStyle w:val="a5"/>
              <w:numPr>
                <w:ilvl w:val="0"/>
                <w:numId w:val="13"/>
              </w:numPr>
              <w:ind w:left="202" w:right="142" w:firstLine="0"/>
              <w:rPr>
                <w:sz w:val="24"/>
                <w:szCs w:val="24"/>
                <w:lang w:val="ru-RU"/>
              </w:rPr>
            </w:pPr>
            <w:r w:rsidRPr="001F03C3">
              <w:rPr>
                <w:sz w:val="24"/>
                <w:szCs w:val="24"/>
                <w:lang w:val="ru-RU"/>
              </w:rPr>
              <w:t>Отдел общественных отношений, молодежной политики, спорта и туризма администрации Екатериновского муниципального района;</w:t>
            </w:r>
          </w:p>
          <w:p w:rsidR="00ED580D" w:rsidRPr="001F03C3" w:rsidRDefault="00ED580D" w:rsidP="001300AF">
            <w:pPr>
              <w:pStyle w:val="a5"/>
              <w:ind w:left="202" w:right="142" w:firstLine="0"/>
              <w:rPr>
                <w:sz w:val="24"/>
                <w:szCs w:val="24"/>
                <w:lang w:val="ru-RU"/>
              </w:rPr>
            </w:pPr>
          </w:p>
        </w:tc>
      </w:tr>
      <w:tr w:rsidR="00C0042D" w:rsidRPr="000C1960" w:rsidTr="001F03C3">
        <w:trPr>
          <w:trHeight w:val="988"/>
        </w:trPr>
        <w:tc>
          <w:tcPr>
            <w:tcW w:w="2011" w:type="dxa"/>
          </w:tcPr>
          <w:p w:rsidR="00C0042D" w:rsidRPr="001F03C3" w:rsidRDefault="00C0042D" w:rsidP="005A4A33">
            <w:pPr>
              <w:pStyle w:val="TableParagraph"/>
              <w:tabs>
                <w:tab w:val="left" w:pos="2118"/>
              </w:tabs>
              <w:spacing w:line="120" w:lineRule="atLeast"/>
              <w:ind w:left="108" w:right="93"/>
              <w:rPr>
                <w:color w:val="25272E"/>
                <w:sz w:val="24"/>
                <w:szCs w:val="24"/>
                <w:lang w:val="ru-RU"/>
              </w:rPr>
            </w:pPr>
            <w:r w:rsidRPr="001F03C3">
              <w:rPr>
                <w:color w:val="25272E"/>
                <w:sz w:val="24"/>
                <w:szCs w:val="24"/>
              </w:rPr>
              <w:t>Цели</w:t>
            </w:r>
            <w:r w:rsidR="00580A87" w:rsidRPr="001F03C3">
              <w:rPr>
                <w:color w:val="25272E"/>
                <w:sz w:val="24"/>
                <w:szCs w:val="24"/>
                <w:lang w:val="ru-RU"/>
              </w:rPr>
              <w:t xml:space="preserve"> </w:t>
            </w:r>
            <w:r w:rsidRPr="001F03C3">
              <w:rPr>
                <w:color w:val="25272E"/>
                <w:sz w:val="24"/>
                <w:szCs w:val="24"/>
              </w:rPr>
              <w:t>муниципальной</w:t>
            </w:r>
            <w:r w:rsidR="00244E02" w:rsidRPr="001F03C3">
              <w:rPr>
                <w:color w:val="25272E"/>
                <w:sz w:val="24"/>
                <w:szCs w:val="24"/>
                <w:lang w:val="ru-RU"/>
              </w:rPr>
              <w:t xml:space="preserve"> </w:t>
            </w:r>
            <w:r w:rsidRPr="001F03C3">
              <w:rPr>
                <w:color w:val="25272E"/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</w:tcPr>
          <w:p w:rsidR="001300AF" w:rsidRPr="001F03C3" w:rsidRDefault="00105DAB" w:rsidP="001300AF">
            <w:pPr>
              <w:tabs>
                <w:tab w:val="left" w:pos="2220"/>
              </w:tabs>
              <w:ind w:left="202" w:right="142"/>
              <w:rPr>
                <w:sz w:val="24"/>
                <w:szCs w:val="24"/>
                <w:lang w:val="ru-RU"/>
              </w:rPr>
            </w:pPr>
            <w:r w:rsidRPr="001F03C3">
              <w:rPr>
                <w:sz w:val="24"/>
                <w:szCs w:val="24"/>
                <w:lang w:val="ru-RU"/>
              </w:rPr>
              <w:t xml:space="preserve"> </w:t>
            </w:r>
            <w:r w:rsidR="001406E1" w:rsidRPr="001F03C3">
              <w:rPr>
                <w:sz w:val="24"/>
                <w:szCs w:val="24"/>
                <w:lang w:val="ru-RU"/>
              </w:rPr>
              <w:t>Обеспечение взаимодействия государственных органов, учреждений, организаций в формировании</w:t>
            </w:r>
            <w:r w:rsidR="001300AF" w:rsidRPr="001F03C3">
              <w:rPr>
                <w:sz w:val="24"/>
                <w:szCs w:val="24"/>
                <w:lang w:val="ru-RU"/>
              </w:rPr>
              <w:t xml:space="preserve"> единой политики преодоления социального сиротства</w:t>
            </w:r>
            <w:r w:rsidR="00F25626" w:rsidRPr="001F03C3">
              <w:rPr>
                <w:sz w:val="24"/>
                <w:szCs w:val="24"/>
                <w:lang w:val="ru-RU"/>
              </w:rPr>
              <w:t>, через совершенствование</w:t>
            </w:r>
            <w:r w:rsidR="001300AF" w:rsidRPr="001F03C3">
              <w:rPr>
                <w:sz w:val="24"/>
                <w:szCs w:val="24"/>
                <w:lang w:val="ru-RU"/>
              </w:rPr>
              <w:t xml:space="preserve"> системы профилактики </w:t>
            </w:r>
            <w:r w:rsidR="00F25626" w:rsidRPr="001F03C3">
              <w:rPr>
                <w:sz w:val="24"/>
                <w:szCs w:val="24"/>
                <w:lang w:val="ru-RU"/>
              </w:rPr>
              <w:t xml:space="preserve">безнадзорности, </w:t>
            </w:r>
            <w:r w:rsidR="001300AF" w:rsidRPr="001F03C3">
              <w:rPr>
                <w:sz w:val="24"/>
                <w:szCs w:val="24"/>
                <w:lang w:val="ru-RU"/>
              </w:rPr>
              <w:t xml:space="preserve"> детского и семейного неблагополучия, обеспечении приоритета семейных форм жизнеустройства детей-сирот и детей, оставшихся без попечения родителей,</w:t>
            </w:r>
            <w:r w:rsidR="00F25626" w:rsidRPr="001F03C3">
              <w:rPr>
                <w:sz w:val="24"/>
                <w:szCs w:val="24"/>
                <w:lang w:val="ru-RU"/>
              </w:rPr>
              <w:t xml:space="preserve"> </w:t>
            </w:r>
            <w:r w:rsidR="001300AF" w:rsidRPr="001F03C3">
              <w:rPr>
                <w:sz w:val="24"/>
                <w:szCs w:val="24"/>
                <w:lang w:val="ru-RU"/>
              </w:rPr>
              <w:t>реализацию защиты их прав и социальной адаптации.</w:t>
            </w:r>
          </w:p>
          <w:p w:rsidR="001406E1" w:rsidRPr="001F03C3" w:rsidRDefault="001406E1" w:rsidP="001406E1">
            <w:pPr>
              <w:tabs>
                <w:tab w:val="left" w:pos="2220"/>
              </w:tabs>
              <w:ind w:left="202"/>
              <w:rPr>
                <w:sz w:val="24"/>
                <w:szCs w:val="24"/>
                <w:lang w:val="ru-RU"/>
              </w:rPr>
            </w:pPr>
            <w:r w:rsidRPr="001F03C3">
              <w:rPr>
                <w:sz w:val="24"/>
                <w:szCs w:val="24"/>
                <w:lang w:val="ru-RU"/>
              </w:rPr>
              <w:t>решении проблем</w:t>
            </w:r>
            <w:r w:rsidRPr="001F03C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F03C3">
              <w:rPr>
                <w:sz w:val="24"/>
                <w:szCs w:val="24"/>
                <w:lang w:val="ru-RU"/>
              </w:rPr>
              <w:t xml:space="preserve">социального сиротства в Екатериновском муниципальном  районе. </w:t>
            </w:r>
          </w:p>
          <w:p w:rsidR="00C0042D" w:rsidRPr="001F03C3" w:rsidRDefault="00C0042D" w:rsidP="001406E1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</w:p>
        </w:tc>
      </w:tr>
      <w:tr w:rsidR="008525E5" w:rsidRPr="000C1960" w:rsidTr="001F03C3">
        <w:trPr>
          <w:trHeight w:val="988"/>
        </w:trPr>
        <w:tc>
          <w:tcPr>
            <w:tcW w:w="2011" w:type="dxa"/>
          </w:tcPr>
          <w:p w:rsidR="008525E5" w:rsidRPr="001F03C3" w:rsidRDefault="008525E5" w:rsidP="005A4A33">
            <w:pPr>
              <w:pStyle w:val="TableParagraph"/>
              <w:spacing w:line="120" w:lineRule="atLeast"/>
              <w:ind w:left="108" w:right="193"/>
              <w:rPr>
                <w:sz w:val="24"/>
                <w:szCs w:val="24"/>
              </w:rPr>
            </w:pPr>
            <w:r w:rsidRPr="001F03C3">
              <w:rPr>
                <w:color w:val="25272E"/>
                <w:sz w:val="24"/>
                <w:szCs w:val="24"/>
              </w:rPr>
              <w:t>Задачи</w:t>
            </w:r>
            <w:r w:rsidR="00580A87" w:rsidRPr="001F03C3">
              <w:rPr>
                <w:color w:val="25272E"/>
                <w:sz w:val="24"/>
                <w:szCs w:val="24"/>
                <w:lang w:val="ru-RU"/>
              </w:rPr>
              <w:t xml:space="preserve"> </w:t>
            </w:r>
            <w:r w:rsidRPr="001F03C3">
              <w:rPr>
                <w:color w:val="25272E"/>
                <w:sz w:val="24"/>
                <w:szCs w:val="24"/>
              </w:rPr>
              <w:t>муниципальной</w:t>
            </w:r>
            <w:r w:rsidR="00244E02" w:rsidRPr="001F03C3">
              <w:rPr>
                <w:color w:val="25272E"/>
                <w:sz w:val="24"/>
                <w:szCs w:val="24"/>
                <w:lang w:val="ru-RU"/>
              </w:rPr>
              <w:t xml:space="preserve"> </w:t>
            </w:r>
            <w:r w:rsidRPr="001F03C3">
              <w:rPr>
                <w:color w:val="25272E"/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</w:tcPr>
          <w:p w:rsidR="00244E02" w:rsidRPr="001F03C3" w:rsidRDefault="00244E02" w:rsidP="00244E02">
            <w:pPr>
              <w:widowControl/>
              <w:shd w:val="clear" w:color="auto" w:fill="FFFFFF"/>
              <w:autoSpaceDE/>
              <w:autoSpaceDN/>
              <w:spacing w:line="300" w:lineRule="atLeast"/>
              <w:ind w:left="202" w:right="142"/>
              <w:outlineLvl w:val="2"/>
              <w:rPr>
                <w:sz w:val="24"/>
                <w:szCs w:val="24"/>
                <w:lang w:val="ru-RU" w:eastAsia="ru-RU"/>
              </w:rPr>
            </w:pPr>
            <w:r w:rsidRPr="001F03C3">
              <w:rPr>
                <w:sz w:val="24"/>
                <w:szCs w:val="24"/>
                <w:lang w:val="ru-RU" w:eastAsia="ru-RU"/>
              </w:rPr>
              <w:t>Сохранение ребёнка в семье и семьи для ребёнка.</w:t>
            </w:r>
          </w:p>
          <w:p w:rsidR="001406E1" w:rsidRPr="001F03C3" w:rsidRDefault="001406E1" w:rsidP="001406E1">
            <w:pPr>
              <w:tabs>
                <w:tab w:val="left" w:pos="2220"/>
              </w:tabs>
              <w:ind w:left="202"/>
              <w:rPr>
                <w:sz w:val="24"/>
                <w:szCs w:val="24"/>
                <w:lang w:val="ru-RU"/>
              </w:rPr>
            </w:pPr>
            <w:r w:rsidRPr="001F03C3">
              <w:rPr>
                <w:sz w:val="24"/>
                <w:szCs w:val="24"/>
                <w:lang w:val="ru-RU"/>
              </w:rPr>
              <w:t xml:space="preserve">Создание системы ранней  профилактики </w:t>
            </w:r>
            <w:r w:rsidR="006D438E" w:rsidRPr="001F03C3">
              <w:rPr>
                <w:sz w:val="24"/>
                <w:szCs w:val="24"/>
                <w:lang w:val="ru-RU"/>
              </w:rPr>
              <w:t xml:space="preserve">безнадзорности, </w:t>
            </w:r>
            <w:r w:rsidRPr="001F03C3">
              <w:rPr>
                <w:sz w:val="24"/>
                <w:szCs w:val="24"/>
                <w:lang w:val="ru-RU"/>
              </w:rPr>
              <w:t>семейного неблагополучия и реабилитации семей, находящихся в трудной жизненной ситуации;</w:t>
            </w:r>
          </w:p>
          <w:p w:rsidR="001406E1" w:rsidRPr="001F03C3" w:rsidRDefault="001406E1" w:rsidP="001406E1">
            <w:pPr>
              <w:tabs>
                <w:tab w:val="left" w:pos="2220"/>
              </w:tabs>
              <w:ind w:left="202"/>
              <w:rPr>
                <w:sz w:val="24"/>
                <w:szCs w:val="24"/>
                <w:lang w:val="ru-RU"/>
              </w:rPr>
            </w:pPr>
            <w:r w:rsidRPr="001F03C3">
              <w:rPr>
                <w:sz w:val="24"/>
                <w:szCs w:val="24"/>
                <w:lang w:val="ru-RU"/>
              </w:rPr>
              <w:lastRenderedPageBreak/>
              <w:t>Укрепление института семьи и повышение статуса приемных и замещающих семей, оказания им содействия</w:t>
            </w:r>
          </w:p>
          <w:p w:rsidR="008525E5" w:rsidRPr="001F03C3" w:rsidRDefault="001406E1" w:rsidP="001406E1">
            <w:pPr>
              <w:tabs>
                <w:tab w:val="left" w:pos="2220"/>
              </w:tabs>
              <w:ind w:left="202"/>
              <w:rPr>
                <w:sz w:val="24"/>
                <w:szCs w:val="24"/>
                <w:lang w:val="ru-RU"/>
              </w:rPr>
            </w:pPr>
            <w:r w:rsidRPr="001F03C3">
              <w:rPr>
                <w:sz w:val="24"/>
                <w:szCs w:val="24"/>
                <w:lang w:val="ru-RU"/>
              </w:rPr>
              <w:t>в решении социально- бытовых и психолого- педагогических  проблем. Профилактика безнадзорности несовершеннолетних, защите их прав и законных интересов, внедрения семье</w:t>
            </w:r>
            <w:r w:rsidR="009A4B5F" w:rsidRPr="001F03C3">
              <w:rPr>
                <w:sz w:val="24"/>
                <w:szCs w:val="24"/>
                <w:lang w:val="ru-RU"/>
              </w:rPr>
              <w:t>-</w:t>
            </w:r>
            <w:r w:rsidRPr="001F03C3">
              <w:rPr>
                <w:sz w:val="24"/>
                <w:szCs w:val="24"/>
                <w:lang w:val="ru-RU"/>
              </w:rPr>
              <w:t>сберегающего подхода, направленного на приоритетное нахождение детей в кровной семье и сокращения числа детей в государственных учреждениях, в том числе путем принятия исчерпывающ</w:t>
            </w:r>
            <w:r w:rsidR="00D77257" w:rsidRPr="001F03C3">
              <w:rPr>
                <w:sz w:val="24"/>
                <w:szCs w:val="24"/>
                <w:lang w:val="ru-RU"/>
              </w:rPr>
              <w:t>их мер по возврату несовершеннолетних</w:t>
            </w:r>
            <w:r w:rsidRPr="001F03C3">
              <w:rPr>
                <w:sz w:val="24"/>
                <w:szCs w:val="24"/>
                <w:lang w:val="ru-RU"/>
              </w:rPr>
              <w:t xml:space="preserve"> </w:t>
            </w:r>
            <w:r w:rsidR="00D77257" w:rsidRPr="001F03C3">
              <w:rPr>
                <w:sz w:val="24"/>
                <w:szCs w:val="24"/>
                <w:lang w:val="ru-RU"/>
              </w:rPr>
              <w:t xml:space="preserve">из </w:t>
            </w:r>
            <w:r w:rsidRPr="001F03C3">
              <w:rPr>
                <w:sz w:val="24"/>
                <w:szCs w:val="24"/>
                <w:lang w:val="ru-RU"/>
              </w:rPr>
              <w:t xml:space="preserve">организаций для детей-сирот в кровные семьи, восстановлению в родительских правах, жизнеустройству </w:t>
            </w:r>
            <w:r w:rsidR="00D77257" w:rsidRPr="001F03C3">
              <w:rPr>
                <w:sz w:val="24"/>
                <w:szCs w:val="24"/>
                <w:lang w:val="ru-RU"/>
              </w:rPr>
              <w:t xml:space="preserve">детей </w:t>
            </w:r>
            <w:r w:rsidRPr="001F03C3">
              <w:rPr>
                <w:sz w:val="24"/>
                <w:szCs w:val="24"/>
                <w:lang w:val="ru-RU"/>
              </w:rPr>
              <w:t>в замещающие семьи</w:t>
            </w:r>
            <w:r w:rsidR="00D77257" w:rsidRPr="001F03C3">
              <w:rPr>
                <w:sz w:val="24"/>
                <w:szCs w:val="24"/>
                <w:lang w:val="ru-RU"/>
              </w:rPr>
              <w:t>.</w:t>
            </w:r>
          </w:p>
        </w:tc>
      </w:tr>
      <w:tr w:rsidR="001300AF" w:rsidRPr="008C6155" w:rsidTr="001F03C3">
        <w:trPr>
          <w:trHeight w:val="988"/>
        </w:trPr>
        <w:tc>
          <w:tcPr>
            <w:tcW w:w="2011" w:type="dxa"/>
          </w:tcPr>
          <w:p w:rsidR="001300AF" w:rsidRPr="001F03C3" w:rsidRDefault="001300AF" w:rsidP="005A4A33">
            <w:pPr>
              <w:pStyle w:val="TableParagraph"/>
              <w:tabs>
                <w:tab w:val="left" w:pos="1197"/>
              </w:tabs>
              <w:spacing w:line="120" w:lineRule="atLeast"/>
              <w:ind w:left="108" w:right="92"/>
              <w:rPr>
                <w:sz w:val="24"/>
                <w:szCs w:val="24"/>
                <w:lang w:val="ru-RU"/>
              </w:rPr>
            </w:pPr>
            <w:r w:rsidRPr="001F03C3">
              <w:rPr>
                <w:color w:val="25272E"/>
                <w:sz w:val="24"/>
                <w:szCs w:val="24"/>
                <w:lang w:val="ru-RU"/>
              </w:rPr>
              <w:lastRenderedPageBreak/>
              <w:t>Сроки</w:t>
            </w:r>
            <w:r w:rsidRPr="001F03C3">
              <w:rPr>
                <w:color w:val="25272E"/>
                <w:sz w:val="24"/>
                <w:szCs w:val="24"/>
                <w:lang w:val="ru-RU"/>
              </w:rPr>
              <w:tab/>
              <w:t>и этапы реализации программы</w:t>
            </w:r>
          </w:p>
        </w:tc>
        <w:tc>
          <w:tcPr>
            <w:tcW w:w="7796" w:type="dxa"/>
          </w:tcPr>
          <w:p w:rsidR="001300AF" w:rsidRPr="001F03C3" w:rsidRDefault="001300AF" w:rsidP="001300AF">
            <w:pPr>
              <w:pStyle w:val="TableParagraph"/>
              <w:spacing w:line="307" w:lineRule="exact"/>
              <w:rPr>
                <w:sz w:val="24"/>
                <w:szCs w:val="24"/>
                <w:lang w:val="ru-RU"/>
              </w:rPr>
            </w:pPr>
            <w:r w:rsidRPr="001F03C3">
              <w:rPr>
                <w:sz w:val="24"/>
                <w:szCs w:val="24"/>
              </w:rPr>
              <w:t>20</w:t>
            </w:r>
            <w:r w:rsidRPr="001F03C3">
              <w:rPr>
                <w:sz w:val="24"/>
                <w:szCs w:val="24"/>
                <w:lang w:val="ru-RU"/>
              </w:rPr>
              <w:t>25</w:t>
            </w:r>
            <w:r w:rsidRPr="001F03C3">
              <w:rPr>
                <w:sz w:val="24"/>
                <w:szCs w:val="24"/>
              </w:rPr>
              <w:t>-202</w:t>
            </w:r>
            <w:r w:rsidR="009A4B5F" w:rsidRPr="001F03C3">
              <w:rPr>
                <w:sz w:val="24"/>
                <w:szCs w:val="24"/>
                <w:lang w:val="ru-RU"/>
              </w:rPr>
              <w:t xml:space="preserve">7 </w:t>
            </w:r>
            <w:r w:rsidR="009A4B5F" w:rsidRPr="001F03C3">
              <w:rPr>
                <w:sz w:val="24"/>
                <w:szCs w:val="24"/>
              </w:rPr>
              <w:t>г</w:t>
            </w:r>
            <w:r w:rsidR="009A4B5F" w:rsidRPr="001F03C3">
              <w:rPr>
                <w:sz w:val="24"/>
                <w:szCs w:val="24"/>
                <w:lang w:val="ru-RU"/>
              </w:rPr>
              <w:t>.г.</w:t>
            </w:r>
          </w:p>
        </w:tc>
      </w:tr>
      <w:tr w:rsidR="001300AF" w:rsidRPr="000C1960" w:rsidTr="001F03C3">
        <w:trPr>
          <w:trHeight w:val="988"/>
        </w:trPr>
        <w:tc>
          <w:tcPr>
            <w:tcW w:w="2011" w:type="dxa"/>
          </w:tcPr>
          <w:p w:rsidR="001300AF" w:rsidRPr="001F03C3" w:rsidRDefault="009A4B5F" w:rsidP="005A4A33">
            <w:pPr>
              <w:pStyle w:val="TableParagraph"/>
              <w:spacing w:line="120" w:lineRule="atLeast"/>
              <w:ind w:left="108" w:right="193"/>
              <w:rPr>
                <w:color w:val="25272E"/>
                <w:sz w:val="24"/>
                <w:szCs w:val="24"/>
                <w:lang w:val="ru-RU"/>
              </w:rPr>
            </w:pPr>
            <w:r w:rsidRPr="001F03C3">
              <w:rPr>
                <w:color w:val="25272E"/>
                <w:sz w:val="24"/>
                <w:szCs w:val="24"/>
                <w:lang w:val="ru-RU"/>
              </w:rPr>
              <w:t>Целевые индикаторы и показатели программы</w:t>
            </w:r>
          </w:p>
        </w:tc>
        <w:tc>
          <w:tcPr>
            <w:tcW w:w="7796" w:type="dxa"/>
          </w:tcPr>
          <w:p w:rsidR="009A4B5F" w:rsidRPr="001F03C3" w:rsidRDefault="009A4B5F" w:rsidP="009A4B5F">
            <w:pPr>
              <w:tabs>
                <w:tab w:val="left" w:pos="2220"/>
              </w:tabs>
              <w:ind w:left="202" w:right="142"/>
              <w:rPr>
                <w:sz w:val="24"/>
                <w:szCs w:val="24"/>
                <w:lang w:val="ru-RU"/>
              </w:rPr>
            </w:pPr>
            <w:r w:rsidRPr="001F03C3">
              <w:rPr>
                <w:sz w:val="24"/>
                <w:szCs w:val="24"/>
                <w:lang w:val="ru-RU"/>
              </w:rPr>
              <w:t>- снижение уровня социального сиротства на территории Екатериновского муниципального района;</w:t>
            </w:r>
          </w:p>
          <w:p w:rsidR="009A4B5F" w:rsidRPr="001F03C3" w:rsidRDefault="009A4B5F" w:rsidP="009A4B5F">
            <w:pPr>
              <w:tabs>
                <w:tab w:val="left" w:pos="2220"/>
              </w:tabs>
              <w:ind w:left="202" w:right="142"/>
              <w:rPr>
                <w:sz w:val="24"/>
                <w:szCs w:val="24"/>
                <w:lang w:val="ru-RU"/>
              </w:rPr>
            </w:pPr>
            <w:r w:rsidRPr="001F03C3">
              <w:rPr>
                <w:sz w:val="24"/>
                <w:szCs w:val="24"/>
                <w:lang w:val="ru-RU"/>
              </w:rPr>
              <w:t xml:space="preserve">- </w:t>
            </w:r>
            <w:r w:rsidR="00D77257" w:rsidRPr="001F03C3">
              <w:rPr>
                <w:sz w:val="24"/>
                <w:szCs w:val="24"/>
                <w:lang w:val="ru-RU"/>
              </w:rPr>
              <w:t xml:space="preserve">ежегодно </w:t>
            </w:r>
            <w:r w:rsidRPr="001F03C3">
              <w:rPr>
                <w:sz w:val="24"/>
                <w:szCs w:val="24"/>
                <w:lang w:val="ru-RU"/>
              </w:rPr>
              <w:t>снижение количества семей, состоящих в категории</w:t>
            </w:r>
            <w:r w:rsidR="00D77257" w:rsidRPr="001F03C3">
              <w:rPr>
                <w:sz w:val="24"/>
                <w:szCs w:val="24"/>
                <w:lang w:val="ru-RU"/>
              </w:rPr>
              <w:t xml:space="preserve"> </w:t>
            </w:r>
            <w:r w:rsidRPr="001F03C3">
              <w:rPr>
                <w:sz w:val="24"/>
                <w:szCs w:val="24"/>
                <w:lang w:val="ru-RU"/>
              </w:rPr>
              <w:t xml:space="preserve"> «социально- опасная семья»;</w:t>
            </w:r>
          </w:p>
          <w:p w:rsidR="009A4B5F" w:rsidRPr="001F03C3" w:rsidRDefault="009A4B5F" w:rsidP="009A4B5F">
            <w:pPr>
              <w:tabs>
                <w:tab w:val="left" w:pos="2220"/>
              </w:tabs>
              <w:ind w:left="202" w:right="142"/>
              <w:rPr>
                <w:sz w:val="24"/>
                <w:szCs w:val="24"/>
                <w:lang w:val="ru-RU"/>
              </w:rPr>
            </w:pPr>
            <w:r w:rsidRPr="001F03C3">
              <w:rPr>
                <w:sz w:val="24"/>
                <w:szCs w:val="24"/>
                <w:lang w:val="ru-RU"/>
              </w:rPr>
              <w:t xml:space="preserve">- </w:t>
            </w:r>
            <w:r w:rsidR="00D77257" w:rsidRPr="001F03C3">
              <w:rPr>
                <w:sz w:val="24"/>
                <w:szCs w:val="24"/>
                <w:lang w:val="ru-RU"/>
              </w:rPr>
              <w:t xml:space="preserve">ежегодно </w:t>
            </w:r>
            <w:r w:rsidRPr="001F03C3">
              <w:rPr>
                <w:sz w:val="24"/>
                <w:szCs w:val="24"/>
                <w:lang w:val="ru-RU"/>
              </w:rPr>
              <w:t>снижение к</w:t>
            </w:r>
            <w:r w:rsidR="00D77257" w:rsidRPr="001F03C3">
              <w:rPr>
                <w:sz w:val="24"/>
                <w:szCs w:val="24"/>
                <w:lang w:val="ru-RU"/>
              </w:rPr>
              <w:t xml:space="preserve">оличества лишений и ограничений </w:t>
            </w:r>
            <w:r w:rsidRPr="001F03C3">
              <w:rPr>
                <w:sz w:val="24"/>
                <w:szCs w:val="24"/>
                <w:lang w:val="ru-RU"/>
              </w:rPr>
              <w:t>родитель</w:t>
            </w:r>
            <w:r w:rsidR="00D77257" w:rsidRPr="001F03C3">
              <w:rPr>
                <w:sz w:val="24"/>
                <w:szCs w:val="24"/>
                <w:lang w:val="ru-RU"/>
              </w:rPr>
              <w:t>с</w:t>
            </w:r>
            <w:r w:rsidRPr="001F03C3">
              <w:rPr>
                <w:sz w:val="24"/>
                <w:szCs w:val="24"/>
                <w:lang w:val="ru-RU"/>
              </w:rPr>
              <w:t xml:space="preserve">ких прав;  </w:t>
            </w:r>
          </w:p>
          <w:p w:rsidR="009A4B5F" w:rsidRPr="001F03C3" w:rsidRDefault="009A4B5F" w:rsidP="009A4B5F">
            <w:pPr>
              <w:tabs>
                <w:tab w:val="left" w:pos="2220"/>
              </w:tabs>
              <w:ind w:left="202" w:right="142"/>
              <w:rPr>
                <w:sz w:val="24"/>
                <w:szCs w:val="24"/>
                <w:lang w:val="ru-RU"/>
              </w:rPr>
            </w:pPr>
            <w:r w:rsidRPr="001F03C3">
              <w:rPr>
                <w:sz w:val="24"/>
                <w:szCs w:val="24"/>
                <w:lang w:val="ru-RU"/>
              </w:rPr>
              <w:t>- увеличение количества восстановленных в родительских правах граждан ежегодно по сравнению с АППГ;</w:t>
            </w:r>
          </w:p>
          <w:p w:rsidR="009A4B5F" w:rsidRPr="001F03C3" w:rsidRDefault="009A4B5F" w:rsidP="009A4B5F">
            <w:pPr>
              <w:tabs>
                <w:tab w:val="left" w:pos="2220"/>
              </w:tabs>
              <w:ind w:left="202" w:right="142"/>
              <w:rPr>
                <w:sz w:val="24"/>
                <w:szCs w:val="24"/>
                <w:lang w:val="ru-RU"/>
              </w:rPr>
            </w:pPr>
            <w:r w:rsidRPr="001F03C3">
              <w:rPr>
                <w:sz w:val="24"/>
                <w:szCs w:val="24"/>
                <w:lang w:val="ru-RU"/>
              </w:rPr>
              <w:t>- увеличение количества приемных и замещающих семей;</w:t>
            </w:r>
          </w:p>
          <w:p w:rsidR="001300AF" w:rsidRPr="001F03C3" w:rsidRDefault="009A4B5F" w:rsidP="001F03C3">
            <w:pPr>
              <w:tabs>
                <w:tab w:val="left" w:pos="2220"/>
              </w:tabs>
              <w:ind w:left="202" w:right="142"/>
              <w:rPr>
                <w:sz w:val="24"/>
                <w:szCs w:val="24"/>
                <w:lang w:val="ru-RU"/>
              </w:rPr>
            </w:pPr>
            <w:r w:rsidRPr="001F03C3">
              <w:rPr>
                <w:sz w:val="24"/>
                <w:szCs w:val="24"/>
                <w:lang w:val="ru-RU"/>
              </w:rPr>
              <w:t>- сокращение числа детей, оставшимся без попечения родителей в государственных учреждениях.</w:t>
            </w:r>
          </w:p>
        </w:tc>
      </w:tr>
      <w:tr w:rsidR="001300AF" w:rsidRPr="001E3464" w:rsidTr="001F03C3">
        <w:trPr>
          <w:trHeight w:val="988"/>
        </w:trPr>
        <w:tc>
          <w:tcPr>
            <w:tcW w:w="2011" w:type="dxa"/>
          </w:tcPr>
          <w:p w:rsidR="001300AF" w:rsidRPr="001F03C3" w:rsidRDefault="00683C5E" w:rsidP="001300AF">
            <w:pPr>
              <w:pStyle w:val="TableParagraph"/>
              <w:ind w:right="193"/>
              <w:rPr>
                <w:color w:val="25272E"/>
                <w:sz w:val="24"/>
                <w:szCs w:val="24"/>
                <w:lang w:val="ru-RU"/>
              </w:rPr>
            </w:pPr>
            <w:r w:rsidRPr="001F03C3">
              <w:rPr>
                <w:sz w:val="24"/>
                <w:szCs w:val="24"/>
                <w:lang w:val="ru-RU"/>
              </w:rPr>
              <w:t>Ожидаемые результаты</w:t>
            </w:r>
            <w:r w:rsidRPr="001F03C3">
              <w:rPr>
                <w:sz w:val="24"/>
                <w:szCs w:val="24"/>
              </w:rPr>
              <w:t xml:space="preserve"> реализации</w:t>
            </w:r>
            <w:r w:rsidRPr="001F03C3">
              <w:rPr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7796" w:type="dxa"/>
          </w:tcPr>
          <w:tbl>
            <w:tblPr>
              <w:tblW w:w="10299" w:type="dxa"/>
              <w:tblLayout w:type="fixed"/>
              <w:tblLook w:val="00A0"/>
            </w:tblPr>
            <w:tblGrid>
              <w:gridCol w:w="10299"/>
            </w:tblGrid>
            <w:tr w:rsidR="00A0156E" w:rsidRPr="009526AE" w:rsidTr="00346705">
              <w:tc>
                <w:tcPr>
                  <w:tcW w:w="7309" w:type="dxa"/>
                </w:tcPr>
                <w:tbl>
                  <w:tblPr>
                    <w:tblW w:w="7673" w:type="dxa"/>
                    <w:tblInd w:w="15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2286"/>
                    <w:gridCol w:w="993"/>
                    <w:gridCol w:w="708"/>
                    <w:gridCol w:w="709"/>
                    <w:gridCol w:w="709"/>
                    <w:gridCol w:w="709"/>
                    <w:gridCol w:w="708"/>
                    <w:gridCol w:w="851"/>
                  </w:tblGrid>
                  <w:tr w:rsidR="001F03C3" w:rsidRPr="003B3F9A" w:rsidTr="001F03C3">
                    <w:trPr>
                      <w:trHeight w:val="532"/>
                    </w:trPr>
                    <w:tc>
                      <w:tcPr>
                        <w:tcW w:w="2286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0156E" w:rsidRPr="003B3F9A" w:rsidRDefault="00A0156E" w:rsidP="00346705">
                        <w:pPr>
                          <w:jc w:val="center"/>
                        </w:pP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0156E" w:rsidRPr="003B3F9A" w:rsidRDefault="00A0156E" w:rsidP="00D47715">
                        <w:pPr>
                          <w:ind w:left="-108"/>
                          <w:jc w:val="center"/>
                        </w:pPr>
                        <w:r w:rsidRPr="003B3F9A">
                          <w:t>Единица изме-рения</w:t>
                        </w:r>
                      </w:p>
                    </w:tc>
                    <w:tc>
                      <w:tcPr>
                        <w:tcW w:w="354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0156E" w:rsidRPr="003B3F9A" w:rsidRDefault="00261C45" w:rsidP="00346705">
                        <w:pPr>
                          <w:jc w:val="center"/>
                        </w:pPr>
                        <w:r w:rsidRPr="003B3F9A">
                          <w:rPr>
                            <w:lang w:val="ru-RU"/>
                          </w:rPr>
                          <w:t>П</w:t>
                        </w:r>
                        <w:r w:rsidR="00A0156E" w:rsidRPr="003B3F9A">
                          <w:t>ериод, годы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D47715" w:rsidRPr="003B3F9A" w:rsidRDefault="00A0156E" w:rsidP="00346705">
                        <w:pPr>
                          <w:rPr>
                            <w:lang w:val="ru-RU"/>
                          </w:rPr>
                        </w:pPr>
                        <w:r w:rsidRPr="003B3F9A">
                          <w:t>Целе</w:t>
                        </w:r>
                      </w:p>
                      <w:p w:rsidR="00A0156E" w:rsidRPr="003B3F9A" w:rsidRDefault="00A0156E" w:rsidP="00346705">
                        <w:r w:rsidRPr="003B3F9A">
                          <w:t>вое</w:t>
                        </w:r>
                      </w:p>
                      <w:p w:rsidR="00D47715" w:rsidRPr="003B3F9A" w:rsidRDefault="00A0156E" w:rsidP="00346705">
                        <w:pPr>
                          <w:rPr>
                            <w:lang w:val="ru-RU"/>
                          </w:rPr>
                        </w:pPr>
                        <w:r w:rsidRPr="003B3F9A">
                          <w:t xml:space="preserve"> значе</w:t>
                        </w:r>
                      </w:p>
                      <w:p w:rsidR="00A0156E" w:rsidRPr="003B3F9A" w:rsidRDefault="00A0156E" w:rsidP="00346705">
                        <w:r w:rsidRPr="003B3F9A">
                          <w:t>ние</w:t>
                        </w:r>
                      </w:p>
                    </w:tc>
                  </w:tr>
                  <w:tr w:rsidR="001F03C3" w:rsidRPr="003B3F9A" w:rsidTr="001F03C3">
                    <w:trPr>
                      <w:trHeight w:val="135"/>
                    </w:trPr>
                    <w:tc>
                      <w:tcPr>
                        <w:tcW w:w="2286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F851C1" w:rsidRPr="003B3F9A" w:rsidRDefault="00F851C1" w:rsidP="00346705"/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F851C1" w:rsidRPr="003B3F9A" w:rsidRDefault="00F851C1" w:rsidP="00346705"/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851C1" w:rsidRPr="003B3F9A" w:rsidRDefault="00F851C1" w:rsidP="00F851C1">
                        <w:pPr>
                          <w:jc w:val="center"/>
                          <w:rPr>
                            <w:lang w:val="ru-RU"/>
                          </w:rPr>
                        </w:pPr>
                        <w:r w:rsidRPr="003B3F9A">
                          <w:rPr>
                            <w:lang w:val="ru-RU"/>
                          </w:rPr>
                          <w:t>2023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851C1" w:rsidRPr="003B3F9A" w:rsidRDefault="00F851C1" w:rsidP="00F851C1">
                        <w:pPr>
                          <w:jc w:val="right"/>
                          <w:rPr>
                            <w:lang w:val="ru-RU"/>
                          </w:rPr>
                        </w:pPr>
                        <w:r w:rsidRPr="003B3F9A">
                          <w:rPr>
                            <w:lang w:val="ru-RU"/>
                          </w:rPr>
                          <w:t>2024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851C1" w:rsidRPr="003B3F9A" w:rsidRDefault="00F851C1" w:rsidP="00F851C1">
                        <w:pPr>
                          <w:jc w:val="right"/>
                        </w:pPr>
                        <w:r w:rsidRPr="003B3F9A">
                          <w:t>2025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851C1" w:rsidRPr="003B3F9A" w:rsidRDefault="00F851C1" w:rsidP="00346705">
                        <w:pPr>
                          <w:jc w:val="center"/>
                        </w:pPr>
                        <w:r w:rsidRPr="003B3F9A">
                          <w:t>2026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851C1" w:rsidRPr="003B3F9A" w:rsidRDefault="00F851C1" w:rsidP="00346705">
                        <w:pPr>
                          <w:jc w:val="center"/>
                        </w:pPr>
                        <w:r w:rsidRPr="003B3F9A">
                          <w:t>2027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851C1" w:rsidRPr="003B3F9A" w:rsidRDefault="00F851C1" w:rsidP="00346705"/>
                    </w:tc>
                  </w:tr>
                  <w:tr w:rsidR="001F03C3" w:rsidRPr="003B3F9A" w:rsidTr="001F03C3">
                    <w:trPr>
                      <w:trHeight w:val="526"/>
                    </w:trPr>
                    <w:tc>
                      <w:tcPr>
                        <w:tcW w:w="22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47715" w:rsidRPr="003B3F9A" w:rsidRDefault="00D47715" w:rsidP="003B3F9A">
                        <w:pPr>
                          <w:spacing w:line="120" w:lineRule="atLeast"/>
                          <w:ind w:left="-29"/>
                          <w:rPr>
                            <w:lang w:val="ru-RU"/>
                          </w:rPr>
                        </w:pPr>
                        <w:r w:rsidRPr="003B3F9A">
                          <w:rPr>
                            <w:lang w:val="ru-RU"/>
                          </w:rPr>
                          <w:t>Доля детей-сирот и детей, оставшихся без попечения родителей, по отношению к детскому населению района(чел.)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47715" w:rsidRPr="003B3F9A" w:rsidRDefault="00D47715" w:rsidP="00346705">
                        <w:r w:rsidRPr="003B3F9A">
                          <w:t>%</w:t>
                        </w:r>
                      </w:p>
                      <w:p w:rsidR="00D47715" w:rsidRPr="003B3F9A" w:rsidRDefault="00D47715" w:rsidP="00346705"/>
                      <w:p w:rsidR="00D47715" w:rsidRPr="003B3F9A" w:rsidRDefault="00D47715" w:rsidP="00346705"/>
                      <w:p w:rsidR="00D47715" w:rsidRPr="003B3F9A" w:rsidRDefault="00D47715" w:rsidP="00346705"/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1C45" w:rsidRPr="003B3F9A" w:rsidRDefault="00261C45" w:rsidP="00D47715">
                        <w:pPr>
                          <w:ind w:left="-108"/>
                          <w:jc w:val="center"/>
                          <w:rPr>
                            <w:lang w:val="ru-RU"/>
                          </w:rPr>
                        </w:pPr>
                      </w:p>
                      <w:p w:rsidR="00261C45" w:rsidRPr="003B3F9A" w:rsidRDefault="00261C45" w:rsidP="00261C45">
                        <w:pPr>
                          <w:ind w:left="-108"/>
                          <w:jc w:val="center"/>
                          <w:rPr>
                            <w:lang w:val="ru-RU"/>
                          </w:rPr>
                        </w:pPr>
                        <w:r w:rsidRPr="003B3F9A">
                          <w:rPr>
                            <w:lang w:val="ru-RU"/>
                          </w:rPr>
                          <w:t>0,07/</w:t>
                        </w:r>
                      </w:p>
                      <w:p w:rsidR="00261C45" w:rsidRPr="003B3F9A" w:rsidRDefault="00261C45" w:rsidP="00261C45">
                        <w:pPr>
                          <w:ind w:left="-108"/>
                          <w:jc w:val="center"/>
                          <w:rPr>
                            <w:lang w:val="ru-RU"/>
                          </w:rPr>
                        </w:pPr>
                      </w:p>
                      <w:p w:rsidR="00261C45" w:rsidRPr="003B3F9A" w:rsidRDefault="00261C45" w:rsidP="00261C45">
                        <w:pPr>
                          <w:ind w:left="-108"/>
                          <w:jc w:val="center"/>
                          <w:rPr>
                            <w:lang w:val="ru-RU"/>
                          </w:rPr>
                        </w:pPr>
                        <w:r w:rsidRPr="003B3F9A">
                          <w:rPr>
                            <w:lang w:val="ru-RU"/>
                          </w:rPr>
                          <w:t>3262</w:t>
                        </w:r>
                      </w:p>
                      <w:p w:rsidR="00D47715" w:rsidRPr="003B3F9A" w:rsidRDefault="00D47715" w:rsidP="00D47715">
                        <w:pPr>
                          <w:ind w:left="-108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1C45" w:rsidRPr="003B3F9A" w:rsidRDefault="00261C45" w:rsidP="00D47715">
                        <w:pPr>
                          <w:ind w:left="-108"/>
                          <w:jc w:val="right"/>
                          <w:rPr>
                            <w:lang w:val="ru-RU"/>
                          </w:rPr>
                        </w:pPr>
                      </w:p>
                      <w:p w:rsidR="00261C45" w:rsidRPr="003B3F9A" w:rsidRDefault="00D47715" w:rsidP="00261C45">
                        <w:pPr>
                          <w:ind w:left="-108"/>
                          <w:jc w:val="right"/>
                          <w:rPr>
                            <w:lang w:val="ru-RU"/>
                          </w:rPr>
                        </w:pPr>
                        <w:r w:rsidRPr="003B3F9A">
                          <w:rPr>
                            <w:lang w:val="ru-RU"/>
                          </w:rPr>
                          <w:t>0,07</w:t>
                        </w:r>
                        <w:r w:rsidR="00261C45" w:rsidRPr="003B3F9A">
                          <w:rPr>
                            <w:lang w:val="ru-RU"/>
                          </w:rPr>
                          <w:t>/</w:t>
                        </w:r>
                      </w:p>
                      <w:p w:rsidR="00261C45" w:rsidRPr="003B3F9A" w:rsidRDefault="00261C45" w:rsidP="00261C45">
                        <w:pPr>
                          <w:ind w:left="-108"/>
                          <w:jc w:val="right"/>
                          <w:rPr>
                            <w:lang w:val="ru-RU"/>
                          </w:rPr>
                        </w:pPr>
                      </w:p>
                      <w:p w:rsidR="00261C45" w:rsidRPr="003B3F9A" w:rsidRDefault="00261C45" w:rsidP="00261C45">
                        <w:pPr>
                          <w:ind w:left="-108"/>
                          <w:jc w:val="right"/>
                          <w:rPr>
                            <w:lang w:val="ru-RU"/>
                          </w:rPr>
                        </w:pPr>
                        <w:r w:rsidRPr="003B3F9A">
                          <w:rPr>
                            <w:lang w:val="ru-RU"/>
                          </w:rPr>
                          <w:t>2945</w:t>
                        </w:r>
                      </w:p>
                      <w:p w:rsidR="00D47715" w:rsidRPr="003B3F9A" w:rsidRDefault="00D47715" w:rsidP="00D47715">
                        <w:pPr>
                          <w:ind w:left="-108"/>
                          <w:jc w:val="right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1C45" w:rsidRPr="003B3F9A" w:rsidRDefault="00261C45" w:rsidP="00F851C1">
                        <w:pPr>
                          <w:jc w:val="right"/>
                          <w:rPr>
                            <w:lang w:val="ru-RU"/>
                          </w:rPr>
                        </w:pPr>
                      </w:p>
                      <w:p w:rsidR="00261C45" w:rsidRPr="003B3F9A" w:rsidRDefault="00D47715" w:rsidP="00F851C1">
                        <w:pPr>
                          <w:jc w:val="right"/>
                          <w:rPr>
                            <w:lang w:val="ru-RU"/>
                          </w:rPr>
                        </w:pPr>
                        <w:r w:rsidRPr="003B3F9A">
                          <w:rPr>
                            <w:lang w:val="ru-RU"/>
                          </w:rPr>
                          <w:t>0,07</w:t>
                        </w:r>
                        <w:r w:rsidR="00261C45" w:rsidRPr="003B3F9A">
                          <w:rPr>
                            <w:lang w:val="ru-RU"/>
                          </w:rPr>
                          <w:t>/</w:t>
                        </w:r>
                      </w:p>
                      <w:p w:rsidR="00261C45" w:rsidRPr="003B3F9A" w:rsidRDefault="00261C45" w:rsidP="00F851C1">
                        <w:pPr>
                          <w:jc w:val="right"/>
                          <w:rPr>
                            <w:lang w:val="ru-RU"/>
                          </w:rPr>
                        </w:pPr>
                      </w:p>
                      <w:p w:rsidR="00D47715" w:rsidRPr="003B3F9A" w:rsidRDefault="00261C45" w:rsidP="00F851C1">
                        <w:pPr>
                          <w:jc w:val="right"/>
                        </w:pPr>
                        <w:r w:rsidRPr="003B3F9A">
                          <w:rPr>
                            <w:lang w:val="ru-RU"/>
                          </w:rPr>
                          <w:t>2826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1C45" w:rsidRPr="003B3F9A" w:rsidRDefault="00261C45">
                        <w:pPr>
                          <w:rPr>
                            <w:lang w:val="ru-RU"/>
                          </w:rPr>
                        </w:pPr>
                      </w:p>
                      <w:p w:rsidR="00D47715" w:rsidRPr="003B3F9A" w:rsidRDefault="00D47715">
                        <w:pPr>
                          <w:rPr>
                            <w:lang w:val="ru-RU"/>
                          </w:rPr>
                        </w:pPr>
                        <w:r w:rsidRPr="003B3F9A">
                          <w:rPr>
                            <w:lang w:val="ru-RU"/>
                          </w:rPr>
                          <w:t>0,06</w:t>
                        </w:r>
                        <w:r w:rsidR="00261C45" w:rsidRPr="003B3F9A">
                          <w:rPr>
                            <w:lang w:val="ru-RU"/>
                          </w:rPr>
                          <w:t>/</w:t>
                        </w:r>
                      </w:p>
                      <w:p w:rsidR="00261C45" w:rsidRPr="003B3F9A" w:rsidRDefault="00261C45">
                        <w:pPr>
                          <w:rPr>
                            <w:lang w:val="ru-RU"/>
                          </w:rPr>
                        </w:pPr>
                      </w:p>
                      <w:p w:rsidR="00261C45" w:rsidRPr="003B3F9A" w:rsidRDefault="00261C45">
                        <w:r w:rsidRPr="003B3F9A">
                          <w:rPr>
                            <w:lang w:val="ru-RU"/>
                          </w:rPr>
                          <w:t>2826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1C45" w:rsidRPr="003B3F9A" w:rsidRDefault="00261C45">
                        <w:pPr>
                          <w:rPr>
                            <w:lang w:val="ru-RU"/>
                          </w:rPr>
                        </w:pPr>
                      </w:p>
                      <w:p w:rsidR="00D47715" w:rsidRPr="003B3F9A" w:rsidRDefault="00D47715">
                        <w:pPr>
                          <w:rPr>
                            <w:lang w:val="ru-RU"/>
                          </w:rPr>
                        </w:pPr>
                        <w:r w:rsidRPr="003B3F9A">
                          <w:rPr>
                            <w:lang w:val="ru-RU"/>
                          </w:rPr>
                          <w:t>0,05</w:t>
                        </w:r>
                        <w:r w:rsidR="00261C45" w:rsidRPr="003B3F9A">
                          <w:rPr>
                            <w:lang w:val="ru-RU"/>
                          </w:rPr>
                          <w:t>/</w:t>
                        </w:r>
                      </w:p>
                      <w:p w:rsidR="00261C45" w:rsidRPr="003B3F9A" w:rsidRDefault="00261C45">
                        <w:pPr>
                          <w:rPr>
                            <w:lang w:val="ru-RU"/>
                          </w:rPr>
                        </w:pPr>
                      </w:p>
                      <w:p w:rsidR="00261C45" w:rsidRPr="003B3F9A" w:rsidRDefault="00261C45">
                        <w:r w:rsidRPr="003B3F9A">
                          <w:rPr>
                            <w:lang w:val="ru-RU"/>
                          </w:rPr>
                          <w:t>2826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D47715" w:rsidRPr="003B3F9A" w:rsidRDefault="00D47715" w:rsidP="00346705">
                        <w:pPr>
                          <w:pBdr>
                            <w:right w:val="single" w:sz="4" w:space="4" w:color="auto"/>
                          </w:pBdr>
                          <w:rPr>
                            <w:highlight w:val="yellow"/>
                          </w:rPr>
                        </w:pPr>
                      </w:p>
                      <w:p w:rsidR="00D47715" w:rsidRPr="003B3F9A" w:rsidRDefault="00D47715" w:rsidP="00346705">
                        <w:pPr>
                          <w:pBdr>
                            <w:right w:val="single" w:sz="4" w:space="4" w:color="auto"/>
                          </w:pBdr>
                          <w:rPr>
                            <w:highlight w:val="yellow"/>
                          </w:rPr>
                        </w:pPr>
                      </w:p>
                    </w:tc>
                  </w:tr>
                  <w:tr w:rsidR="001F03C3" w:rsidRPr="003B3F9A" w:rsidTr="001F03C3">
                    <w:trPr>
                      <w:trHeight w:val="1165"/>
                    </w:trPr>
                    <w:tc>
                      <w:tcPr>
                        <w:tcW w:w="22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51C1" w:rsidRPr="003B3F9A" w:rsidRDefault="00F851C1" w:rsidP="003B3F9A">
                        <w:pPr>
                          <w:spacing w:line="120" w:lineRule="atLeast"/>
                          <w:rPr>
                            <w:lang w:val="ru-RU"/>
                          </w:rPr>
                        </w:pPr>
                        <w:r w:rsidRPr="003B3F9A">
                          <w:rPr>
                            <w:lang w:val="ru-RU"/>
                          </w:rPr>
                          <w:t>Число детей-сирот и детей, оставшихся без попечения родителей состоящих на учете в органе опеки и попечительства района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51C1" w:rsidRPr="003B3F9A" w:rsidRDefault="00F851C1" w:rsidP="00346705">
                        <w:r w:rsidRPr="003B3F9A">
                          <w:t>(чел.)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51C1" w:rsidRPr="003B3F9A" w:rsidRDefault="00E52C75" w:rsidP="00346705">
                        <w:pPr>
                          <w:rPr>
                            <w:lang w:val="ru-RU"/>
                          </w:rPr>
                        </w:pPr>
                        <w:r w:rsidRPr="003B3F9A">
                          <w:rPr>
                            <w:lang w:val="ru-RU"/>
                          </w:rPr>
                          <w:t>57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51C1" w:rsidRPr="003B3F9A" w:rsidRDefault="00E52C75" w:rsidP="00F851C1">
                        <w:pPr>
                          <w:jc w:val="right"/>
                          <w:rPr>
                            <w:lang w:val="ru-RU"/>
                          </w:rPr>
                        </w:pPr>
                        <w:r w:rsidRPr="003B3F9A">
                          <w:rPr>
                            <w:lang w:val="ru-RU"/>
                          </w:rPr>
                          <w:t>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51C1" w:rsidRPr="003B3F9A" w:rsidRDefault="00F851C1" w:rsidP="00261C45">
                        <w:pPr>
                          <w:jc w:val="right"/>
                          <w:rPr>
                            <w:lang w:val="ru-RU"/>
                          </w:rPr>
                        </w:pPr>
                        <w:r w:rsidRPr="003B3F9A">
                          <w:t>5</w:t>
                        </w:r>
                        <w:r w:rsidR="00E52C75" w:rsidRPr="003B3F9A">
                          <w:rPr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51C1" w:rsidRPr="003B3F9A" w:rsidRDefault="00261C45" w:rsidP="00346705">
                        <w:pPr>
                          <w:rPr>
                            <w:lang w:val="ru-RU"/>
                          </w:rPr>
                        </w:pPr>
                        <w:r w:rsidRPr="003B3F9A">
                          <w:rPr>
                            <w:lang w:val="ru-RU"/>
                          </w:rPr>
                          <w:t>48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51C1" w:rsidRPr="003B3F9A" w:rsidRDefault="00261C45" w:rsidP="00346705">
                        <w:pPr>
                          <w:rPr>
                            <w:lang w:val="ru-RU"/>
                          </w:rPr>
                        </w:pPr>
                        <w:r w:rsidRPr="003B3F9A">
                          <w:rPr>
                            <w:lang w:val="ru-RU"/>
                          </w:rPr>
                          <w:t>46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F851C1" w:rsidRPr="003B3F9A" w:rsidRDefault="00F851C1" w:rsidP="00346705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1F03C3" w:rsidRPr="003B3F9A" w:rsidTr="001F03C3">
                    <w:trPr>
                      <w:trHeight w:val="1165"/>
                    </w:trPr>
                    <w:tc>
                      <w:tcPr>
                        <w:tcW w:w="22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51C1" w:rsidRPr="003B3F9A" w:rsidRDefault="00F851C1" w:rsidP="003B3F9A">
                        <w:pPr>
                          <w:spacing w:line="120" w:lineRule="atLeast"/>
                          <w:rPr>
                            <w:lang w:val="ru-RU"/>
                          </w:rPr>
                        </w:pPr>
                        <w:r w:rsidRPr="003B3F9A">
                          <w:rPr>
                            <w:color w:val="000000"/>
                            <w:lang w:val="ru-RU"/>
                          </w:rPr>
                          <w:t>Количества вновь выявленных детей, оставшихся без попечения родителей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51C1" w:rsidRPr="003B3F9A" w:rsidRDefault="00F851C1" w:rsidP="00346705">
                        <w:r w:rsidRPr="003B3F9A">
                          <w:t>(чел.)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51C1" w:rsidRPr="003B3F9A" w:rsidRDefault="003B3F9A" w:rsidP="00F851C1">
                        <w:pPr>
                          <w:jc w:val="center"/>
                          <w:rPr>
                            <w:lang w:val="ru-RU"/>
                          </w:rPr>
                        </w:pPr>
                        <w:r w:rsidRPr="003B3F9A">
                          <w:rPr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51C1" w:rsidRPr="003B3F9A" w:rsidRDefault="003B3F9A" w:rsidP="00F851C1">
                        <w:pPr>
                          <w:jc w:val="right"/>
                          <w:rPr>
                            <w:lang w:val="ru-RU"/>
                          </w:rPr>
                        </w:pPr>
                        <w:r w:rsidRPr="003B3F9A">
                          <w:rPr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51C1" w:rsidRPr="003B3F9A" w:rsidRDefault="00F851C1" w:rsidP="00F851C1">
                        <w:pPr>
                          <w:jc w:val="right"/>
                        </w:pPr>
                        <w:r w:rsidRPr="003B3F9A"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51C1" w:rsidRPr="003B3F9A" w:rsidRDefault="00F851C1" w:rsidP="00346705">
                        <w:pPr>
                          <w:jc w:val="center"/>
                        </w:pPr>
                        <w:r w:rsidRPr="003B3F9A">
                          <w:t>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51C1" w:rsidRPr="003B3F9A" w:rsidRDefault="00F851C1" w:rsidP="00346705">
                        <w:pPr>
                          <w:jc w:val="center"/>
                        </w:pPr>
                        <w:r w:rsidRPr="003B3F9A"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F851C1" w:rsidRPr="003B3F9A" w:rsidRDefault="00F851C1" w:rsidP="00346705">
                        <w:pPr>
                          <w:pBdr>
                            <w:right w:val="single" w:sz="4" w:space="4" w:color="auto"/>
                          </w:pBdr>
                        </w:pPr>
                      </w:p>
                    </w:tc>
                  </w:tr>
                  <w:tr w:rsidR="001F03C3" w:rsidRPr="003B3F9A" w:rsidTr="001F03C3">
                    <w:trPr>
                      <w:trHeight w:val="1072"/>
                    </w:trPr>
                    <w:tc>
                      <w:tcPr>
                        <w:tcW w:w="22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51C1" w:rsidRPr="003B3F9A" w:rsidRDefault="00F851C1" w:rsidP="003B3F9A">
                        <w:pPr>
                          <w:spacing w:line="120" w:lineRule="atLeast"/>
                          <w:rPr>
                            <w:lang w:val="ru-RU"/>
                          </w:rPr>
                        </w:pPr>
                        <w:r w:rsidRPr="003B3F9A">
                          <w:rPr>
                            <w:color w:val="000000"/>
                            <w:lang w:val="ru-RU"/>
                          </w:rPr>
                          <w:t xml:space="preserve">Доля детей-сирот и детей, оставшихся без попечения родителей находящихся на воспитании в семьях 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51C1" w:rsidRPr="003B3F9A" w:rsidRDefault="00F851C1" w:rsidP="00346705">
                        <w:r w:rsidRPr="003B3F9A">
                          <w:t>%</w:t>
                        </w:r>
                      </w:p>
                      <w:p w:rsidR="00F851C1" w:rsidRPr="003B3F9A" w:rsidRDefault="00F851C1" w:rsidP="00346705"/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51C1" w:rsidRPr="003B3F9A" w:rsidRDefault="003B3F9A" w:rsidP="00F851C1">
                        <w:pPr>
                          <w:jc w:val="center"/>
                          <w:rPr>
                            <w:lang w:val="ru-RU"/>
                          </w:rPr>
                        </w:pPr>
                        <w:r w:rsidRPr="003B3F9A">
                          <w:rPr>
                            <w:lang w:val="ru-RU"/>
                          </w:rPr>
                          <w:t>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51C1" w:rsidRPr="003B3F9A" w:rsidRDefault="003B3F9A" w:rsidP="00F851C1">
                        <w:pPr>
                          <w:jc w:val="right"/>
                          <w:rPr>
                            <w:lang w:val="ru-RU"/>
                          </w:rPr>
                        </w:pPr>
                        <w:r w:rsidRPr="003B3F9A">
                          <w:rPr>
                            <w:lang w:val="ru-RU"/>
                          </w:rPr>
                          <w:t>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51C1" w:rsidRPr="003B3F9A" w:rsidRDefault="00F851C1" w:rsidP="00F851C1">
                        <w:pPr>
                          <w:jc w:val="right"/>
                        </w:pPr>
                        <w:r w:rsidRPr="003B3F9A">
                          <w:t xml:space="preserve">100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51C1" w:rsidRPr="003B3F9A" w:rsidRDefault="00F851C1" w:rsidP="00346705">
                        <w:pPr>
                          <w:jc w:val="center"/>
                        </w:pPr>
                        <w:r w:rsidRPr="003B3F9A">
                          <w:t>100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51C1" w:rsidRPr="003B3F9A" w:rsidRDefault="00F851C1" w:rsidP="00346705">
                        <w:pPr>
                          <w:jc w:val="center"/>
                        </w:pPr>
                        <w:r w:rsidRPr="003B3F9A">
                          <w:t>100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51C1" w:rsidRPr="003B3F9A" w:rsidRDefault="00F851C1" w:rsidP="00346705">
                        <w:pPr>
                          <w:pBdr>
                            <w:right w:val="single" w:sz="4" w:space="4" w:color="auto"/>
                          </w:pBdr>
                        </w:pPr>
                      </w:p>
                    </w:tc>
                  </w:tr>
                  <w:tr w:rsidR="001F03C3" w:rsidRPr="003B3F9A" w:rsidTr="001F03C3">
                    <w:trPr>
                      <w:trHeight w:val="1608"/>
                    </w:trPr>
                    <w:tc>
                      <w:tcPr>
                        <w:tcW w:w="22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51C1" w:rsidRPr="003B3F9A" w:rsidRDefault="00F851C1" w:rsidP="003B3F9A">
                        <w:pPr>
                          <w:pStyle w:val="pboth"/>
                          <w:shd w:val="clear" w:color="auto" w:fill="FFFFFF"/>
                          <w:spacing w:before="0" w:beforeAutospacing="0" w:after="0" w:afterAutospacing="0" w:line="120" w:lineRule="atLeast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3B3F9A">
                          <w:rPr>
                            <w:color w:val="000000"/>
                            <w:sz w:val="22"/>
                            <w:szCs w:val="22"/>
                            <w:u w:val="single"/>
                          </w:rPr>
                          <w:lastRenderedPageBreak/>
                          <w:t>Доля детей-сирот</w:t>
                        </w:r>
                        <w:r w:rsidRPr="003B3F9A">
                          <w:rPr>
                            <w:color w:val="000000"/>
                            <w:sz w:val="22"/>
                            <w:szCs w:val="22"/>
                          </w:rPr>
                          <w:t xml:space="preserve"> и детей, оставшихся без попечения родителей, в том числе детей, находящихся под опекой (попечительством) по согласию родителей, </w:t>
                        </w:r>
                        <w:r w:rsidRPr="003B3F9A">
                          <w:rPr>
                            <w:color w:val="000000"/>
                            <w:sz w:val="22"/>
                            <w:szCs w:val="22"/>
                            <w:u w:val="single"/>
                          </w:rPr>
                          <w:t>возвращенных родителям,</w:t>
                        </w:r>
                        <w:r w:rsidRPr="003B3F9A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3B3F9A">
                          <w:rPr>
                            <w:color w:val="000000"/>
                            <w:sz w:val="22"/>
                            <w:szCs w:val="22"/>
                            <w:u w:val="single"/>
                          </w:rPr>
                          <w:t>от общей численности детей-сирот</w:t>
                        </w:r>
                        <w:r w:rsidRPr="003B3F9A">
                          <w:rPr>
                            <w:color w:val="000000"/>
                            <w:sz w:val="22"/>
                            <w:szCs w:val="22"/>
                          </w:rPr>
                          <w:t xml:space="preserve"> и детей, оставшихся без попечения родителей, в том числе детей, находящихся под опекой (попечительством) по согласию родителей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51C1" w:rsidRPr="003B3F9A" w:rsidRDefault="003B3F9A" w:rsidP="00346705">
                        <w:pPr>
                          <w:rPr>
                            <w:lang w:val="ru-RU"/>
                          </w:rPr>
                        </w:pPr>
                        <w:r w:rsidRPr="003B3F9A">
                          <w:t>(чел.)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51C1" w:rsidRPr="003B3F9A" w:rsidRDefault="003B3F9A" w:rsidP="00F851C1">
                        <w:pPr>
                          <w:jc w:val="center"/>
                          <w:rPr>
                            <w:lang w:val="ru-RU"/>
                          </w:rPr>
                        </w:pPr>
                        <w:r w:rsidRPr="003B3F9A">
                          <w:rPr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51C1" w:rsidRPr="003B3F9A" w:rsidRDefault="003B3F9A" w:rsidP="00F851C1">
                        <w:pPr>
                          <w:jc w:val="right"/>
                          <w:rPr>
                            <w:lang w:val="ru-RU"/>
                          </w:rPr>
                        </w:pPr>
                        <w:r w:rsidRPr="003B3F9A">
                          <w:rPr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51C1" w:rsidRPr="003B3F9A" w:rsidRDefault="00F851C1" w:rsidP="00F851C1">
                        <w:pPr>
                          <w:jc w:val="right"/>
                        </w:pPr>
                        <w:r w:rsidRPr="003B3F9A"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51C1" w:rsidRPr="003B3F9A" w:rsidRDefault="00F851C1" w:rsidP="00346705">
                        <w:pPr>
                          <w:jc w:val="center"/>
                        </w:pPr>
                        <w:r w:rsidRPr="003B3F9A">
                          <w:t>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51C1" w:rsidRPr="003B3F9A" w:rsidRDefault="00F851C1" w:rsidP="00346705">
                        <w:pPr>
                          <w:jc w:val="center"/>
                        </w:pPr>
                        <w:r w:rsidRPr="003B3F9A"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851C1" w:rsidRPr="003B3F9A" w:rsidRDefault="00F851C1" w:rsidP="00346705">
                        <w:pPr>
                          <w:pBdr>
                            <w:right w:val="single" w:sz="4" w:space="4" w:color="auto"/>
                          </w:pBdr>
                        </w:pPr>
                      </w:p>
                    </w:tc>
                  </w:tr>
                </w:tbl>
                <w:p w:rsidR="00A0156E" w:rsidRPr="003B3F9A" w:rsidRDefault="00A0156E" w:rsidP="00346705">
                  <w:pPr>
                    <w:pStyle w:val="ConsPlusCell"/>
                    <w:tabs>
                      <w:tab w:val="left" w:pos="3075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0156E" w:rsidRPr="009526AE" w:rsidTr="00346705">
              <w:tc>
                <w:tcPr>
                  <w:tcW w:w="7309" w:type="dxa"/>
                </w:tcPr>
                <w:tbl>
                  <w:tblPr>
                    <w:tblW w:w="7673" w:type="dxa"/>
                    <w:tblInd w:w="15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2286"/>
                    <w:gridCol w:w="993"/>
                    <w:gridCol w:w="708"/>
                    <w:gridCol w:w="709"/>
                    <w:gridCol w:w="709"/>
                    <w:gridCol w:w="709"/>
                    <w:gridCol w:w="708"/>
                    <w:gridCol w:w="851"/>
                  </w:tblGrid>
                  <w:tr w:rsidR="003B3F9A" w:rsidRPr="003B3F9A" w:rsidTr="001F03C3">
                    <w:trPr>
                      <w:trHeight w:val="1333"/>
                    </w:trPr>
                    <w:tc>
                      <w:tcPr>
                        <w:tcW w:w="22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3F9A" w:rsidRPr="003B3F9A" w:rsidRDefault="003B3F9A" w:rsidP="00346705">
                        <w:pPr>
                          <w:rPr>
                            <w:lang w:val="ru-RU"/>
                          </w:rPr>
                        </w:pPr>
                        <w:r w:rsidRPr="003B3F9A">
                          <w:rPr>
                            <w:color w:val="000000"/>
                            <w:lang w:val="ru-RU"/>
                          </w:rPr>
                          <w:lastRenderedPageBreak/>
                          <w:t xml:space="preserve">Количество возвратов детей-сирот и детей, оставшихся без попечения родителей с семенной формы воспитания 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3F9A" w:rsidRPr="003B3F9A" w:rsidRDefault="003B3F9A" w:rsidP="00346705">
                        <w:r w:rsidRPr="003B3F9A">
                          <w:t>(чел.)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3F9A" w:rsidRPr="003B3F9A" w:rsidRDefault="003B3F9A" w:rsidP="003B3F9A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3F9A" w:rsidRPr="003B3F9A" w:rsidRDefault="003B3F9A" w:rsidP="003B3F9A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3F9A" w:rsidRPr="003B3F9A" w:rsidRDefault="003B3F9A" w:rsidP="00346705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3F9A" w:rsidRPr="003B3F9A" w:rsidRDefault="003B3F9A" w:rsidP="00346705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3F9A" w:rsidRPr="003B3F9A" w:rsidRDefault="003B3F9A" w:rsidP="00346705">
                        <w:pPr>
                          <w:jc w:val="center"/>
                        </w:pPr>
                        <w:r w:rsidRPr="003B3F9A"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3F9A" w:rsidRPr="003B3F9A" w:rsidRDefault="003B3F9A" w:rsidP="00346705">
                        <w:pPr>
                          <w:pBdr>
                            <w:right w:val="single" w:sz="4" w:space="4" w:color="auto"/>
                          </w:pBdr>
                        </w:pPr>
                      </w:p>
                    </w:tc>
                  </w:tr>
                  <w:tr w:rsidR="003B3F9A" w:rsidRPr="003B3F9A" w:rsidTr="001F03C3">
                    <w:trPr>
                      <w:trHeight w:val="1333"/>
                    </w:trPr>
                    <w:tc>
                      <w:tcPr>
                        <w:tcW w:w="22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3F9A" w:rsidRPr="003B3F9A" w:rsidRDefault="003B3F9A" w:rsidP="00346705">
                        <w:pPr>
                          <w:rPr>
                            <w:lang w:val="ru-RU"/>
                          </w:rPr>
                        </w:pPr>
                        <w:r w:rsidRPr="003B3F9A">
                          <w:rPr>
                            <w:lang w:val="ru-RU"/>
                          </w:rPr>
                          <w:t>Количество  детей, родители которых лишены (ограничены) в родительских правах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3F9A" w:rsidRPr="003B3F9A" w:rsidRDefault="003B3F9A" w:rsidP="00346705">
                        <w:r w:rsidRPr="003B3F9A">
                          <w:t>(чел.)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3F9A" w:rsidRPr="003B3F9A" w:rsidRDefault="003B3F9A" w:rsidP="003B3F9A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3F9A" w:rsidRPr="003B3F9A" w:rsidRDefault="003B3F9A" w:rsidP="003B3F9A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3F9A" w:rsidRPr="003B3F9A" w:rsidRDefault="003B3F9A" w:rsidP="00346705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</w:t>
                        </w:r>
                      </w:p>
                      <w:p w:rsidR="003B3F9A" w:rsidRPr="003B3F9A" w:rsidRDefault="003B3F9A" w:rsidP="00346705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3F9A" w:rsidRPr="003B3F9A" w:rsidRDefault="003B3F9A" w:rsidP="00346705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3F9A" w:rsidRPr="003B3F9A" w:rsidRDefault="003B3F9A" w:rsidP="00346705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3F9A" w:rsidRPr="003B3F9A" w:rsidRDefault="003B3F9A" w:rsidP="00346705"/>
                    </w:tc>
                  </w:tr>
                </w:tbl>
                <w:p w:rsidR="00A0156E" w:rsidRPr="003B3F9A" w:rsidRDefault="00A0156E" w:rsidP="00346705">
                  <w:pPr>
                    <w:jc w:val="center"/>
                  </w:pPr>
                </w:p>
              </w:tc>
            </w:tr>
          </w:tbl>
          <w:p w:rsidR="001300AF" w:rsidRPr="00040338" w:rsidRDefault="001300AF" w:rsidP="00A0156E">
            <w:pPr>
              <w:tabs>
                <w:tab w:val="left" w:pos="60"/>
              </w:tabs>
              <w:ind w:left="-82" w:firstLine="82"/>
              <w:rPr>
                <w:sz w:val="28"/>
                <w:szCs w:val="28"/>
                <w:lang w:val="ru-RU"/>
              </w:rPr>
            </w:pPr>
          </w:p>
        </w:tc>
      </w:tr>
      <w:tr w:rsidR="00C876BE" w:rsidRPr="00C876BE" w:rsidTr="001F03C3">
        <w:trPr>
          <w:trHeight w:val="1413"/>
        </w:trPr>
        <w:tc>
          <w:tcPr>
            <w:tcW w:w="2011" w:type="dxa"/>
          </w:tcPr>
          <w:p w:rsidR="00C876BE" w:rsidRPr="001F03C3" w:rsidRDefault="00C876BE" w:rsidP="001F03C3">
            <w:pPr>
              <w:spacing w:line="240" w:lineRule="atLeast"/>
              <w:ind w:left="168"/>
              <w:rPr>
                <w:sz w:val="24"/>
                <w:szCs w:val="24"/>
                <w:lang w:val="ru-RU"/>
              </w:rPr>
            </w:pPr>
            <w:r w:rsidRPr="001F03C3">
              <w:rPr>
                <w:sz w:val="24"/>
                <w:szCs w:val="24"/>
                <w:lang w:val="ru-RU"/>
              </w:rPr>
              <w:lastRenderedPageBreak/>
              <w:t>Объемы и источники финансирования    муниципальной программы</w:t>
            </w:r>
          </w:p>
        </w:tc>
        <w:tc>
          <w:tcPr>
            <w:tcW w:w="7796" w:type="dxa"/>
          </w:tcPr>
          <w:p w:rsidR="00C876BE" w:rsidRPr="001F03C3" w:rsidRDefault="00C876BE" w:rsidP="00C876BE">
            <w:pPr>
              <w:pStyle w:val="ConsPlusNonformat"/>
              <w:widowControl/>
              <w:ind w:left="202"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C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 финансирования программы за счет средств бюджета Екатериновского  муниципального района </w:t>
            </w:r>
            <w:r w:rsidRPr="001F03C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1F0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,0 </w:t>
            </w:r>
            <w:r w:rsidRPr="001F0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C876BE" w:rsidRPr="001F03C3" w:rsidRDefault="00C876BE" w:rsidP="00C876BE">
            <w:pPr>
              <w:pStyle w:val="TableParagraph"/>
              <w:spacing w:line="307" w:lineRule="exact"/>
              <w:ind w:left="202" w:right="142"/>
              <w:rPr>
                <w:sz w:val="24"/>
                <w:szCs w:val="24"/>
                <w:lang w:val="ru-RU"/>
              </w:rPr>
            </w:pPr>
            <w:r w:rsidRPr="001F03C3">
              <w:rPr>
                <w:color w:val="000000"/>
                <w:sz w:val="24"/>
                <w:szCs w:val="24"/>
                <w:lang w:val="ru-RU"/>
              </w:rPr>
              <w:t xml:space="preserve">в </w:t>
            </w:r>
            <w:r w:rsidRPr="001F03C3">
              <w:rPr>
                <w:sz w:val="24"/>
                <w:szCs w:val="24"/>
                <w:lang w:val="ru-RU"/>
              </w:rPr>
              <w:t>2025 год - 16</w:t>
            </w:r>
            <w:r w:rsidRPr="001F03C3">
              <w:rPr>
                <w:color w:val="000000"/>
                <w:sz w:val="24"/>
                <w:szCs w:val="24"/>
                <w:lang w:val="ru-RU"/>
              </w:rPr>
              <w:t xml:space="preserve"> тыс. руб.</w:t>
            </w:r>
          </w:p>
          <w:p w:rsidR="00C876BE" w:rsidRPr="001F03C3" w:rsidRDefault="00C876BE" w:rsidP="00C876BE">
            <w:pPr>
              <w:pStyle w:val="TableParagraph"/>
              <w:spacing w:line="307" w:lineRule="exact"/>
              <w:ind w:left="202" w:right="142"/>
              <w:rPr>
                <w:sz w:val="24"/>
                <w:szCs w:val="24"/>
                <w:lang w:val="ru-RU"/>
              </w:rPr>
            </w:pPr>
            <w:r w:rsidRPr="001F03C3">
              <w:rPr>
                <w:sz w:val="24"/>
                <w:szCs w:val="24"/>
                <w:lang w:val="ru-RU"/>
              </w:rPr>
              <w:t>в 2026 год - 16</w:t>
            </w:r>
            <w:r w:rsidRPr="001F03C3">
              <w:rPr>
                <w:color w:val="000000"/>
                <w:sz w:val="24"/>
                <w:szCs w:val="24"/>
                <w:lang w:val="ru-RU"/>
              </w:rPr>
              <w:t xml:space="preserve"> тыс. руб.</w:t>
            </w:r>
          </w:p>
          <w:p w:rsidR="00C876BE" w:rsidRPr="001F03C3" w:rsidRDefault="00C876BE" w:rsidP="00C876BE">
            <w:pPr>
              <w:pStyle w:val="ConsPlusNonformat"/>
              <w:widowControl/>
              <w:ind w:left="20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F03C3">
              <w:rPr>
                <w:rFonts w:ascii="Times New Roman" w:hAnsi="Times New Roman" w:cs="Times New Roman"/>
                <w:sz w:val="24"/>
                <w:szCs w:val="24"/>
              </w:rPr>
              <w:t xml:space="preserve">в 2027 год - 18 </w:t>
            </w:r>
            <w:r w:rsidRPr="001F0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C876BE" w:rsidRPr="000C1960" w:rsidTr="001F03C3">
        <w:trPr>
          <w:trHeight w:val="988"/>
        </w:trPr>
        <w:tc>
          <w:tcPr>
            <w:tcW w:w="2011" w:type="dxa"/>
          </w:tcPr>
          <w:p w:rsidR="00C876BE" w:rsidRPr="001F03C3" w:rsidRDefault="00C876BE" w:rsidP="001F03C3">
            <w:pPr>
              <w:spacing w:line="240" w:lineRule="atLeast"/>
              <w:ind w:left="168"/>
              <w:rPr>
                <w:sz w:val="24"/>
                <w:szCs w:val="24"/>
                <w:lang w:val="ru-RU"/>
              </w:rPr>
            </w:pPr>
            <w:r w:rsidRPr="001F03C3">
              <w:rPr>
                <w:sz w:val="24"/>
                <w:szCs w:val="24"/>
                <w:lang w:val="ru-RU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7796" w:type="dxa"/>
          </w:tcPr>
          <w:p w:rsidR="00C876BE" w:rsidRPr="001F03C3" w:rsidRDefault="00C876BE" w:rsidP="00C876BE">
            <w:pPr>
              <w:pStyle w:val="ConsPlusNonformat"/>
              <w:widowControl/>
              <w:ind w:left="20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C3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программных мероприятий осуществляет отдел общественных отношений, молодежной политики, спорта и туризма  администрации Екатериновского муниципального района. Контроль   эффективного использования бюджетных средств муниципального образования  осуществляет финансовое управление администрации Екатериновского муниципального района.</w:t>
            </w:r>
          </w:p>
        </w:tc>
      </w:tr>
    </w:tbl>
    <w:p w:rsidR="007D769D" w:rsidRDefault="007D769D" w:rsidP="007305D2">
      <w:pPr>
        <w:pStyle w:val="a5"/>
        <w:tabs>
          <w:tab w:val="left" w:pos="2220"/>
        </w:tabs>
        <w:ind w:left="0"/>
        <w:jc w:val="center"/>
        <w:rPr>
          <w:sz w:val="28"/>
          <w:szCs w:val="28"/>
          <w:lang w:val="ru-RU"/>
        </w:rPr>
      </w:pPr>
    </w:p>
    <w:p w:rsidR="006D438E" w:rsidRPr="008525E5" w:rsidRDefault="006D438E" w:rsidP="00252080">
      <w:pPr>
        <w:pStyle w:val="a5"/>
        <w:numPr>
          <w:ilvl w:val="0"/>
          <w:numId w:val="3"/>
        </w:numPr>
        <w:tabs>
          <w:tab w:val="left" w:pos="1320"/>
        </w:tabs>
        <w:spacing w:before="89" w:line="319" w:lineRule="exact"/>
        <w:ind w:hanging="2441"/>
        <w:jc w:val="center"/>
        <w:rPr>
          <w:b/>
          <w:sz w:val="28"/>
          <w:lang w:val="ru-RU"/>
        </w:rPr>
      </w:pPr>
      <w:r w:rsidRPr="008525E5">
        <w:rPr>
          <w:b/>
          <w:sz w:val="28"/>
          <w:lang w:val="ru-RU"/>
        </w:rPr>
        <w:t>Характеристика сферы реализации муниципальной</w:t>
      </w:r>
      <w:r>
        <w:rPr>
          <w:b/>
          <w:sz w:val="28"/>
          <w:lang w:val="ru-RU"/>
        </w:rPr>
        <w:t xml:space="preserve"> </w:t>
      </w:r>
      <w:r w:rsidRPr="008525E5">
        <w:rPr>
          <w:b/>
          <w:sz w:val="28"/>
          <w:lang w:val="ru-RU"/>
        </w:rPr>
        <w:t>программы</w:t>
      </w:r>
    </w:p>
    <w:p w:rsidR="007305D2" w:rsidRPr="0065318F" w:rsidRDefault="007305D2" w:rsidP="007305D2">
      <w:pPr>
        <w:pStyle w:val="a5"/>
        <w:tabs>
          <w:tab w:val="left" w:pos="2220"/>
        </w:tabs>
        <w:rPr>
          <w:sz w:val="28"/>
          <w:szCs w:val="28"/>
        </w:rPr>
      </w:pPr>
    </w:p>
    <w:p w:rsidR="007305D2" w:rsidRPr="007305D2" w:rsidRDefault="00244E02" w:rsidP="007D769D">
      <w:pPr>
        <w:ind w:firstLine="851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Реализация</w:t>
      </w:r>
      <w:r w:rsidR="007305D2" w:rsidRPr="007305D2">
        <w:rPr>
          <w:sz w:val="28"/>
          <w:szCs w:val="28"/>
          <w:lang w:val="ru-RU"/>
        </w:rPr>
        <w:t xml:space="preserve"> меропр</w:t>
      </w:r>
      <w:r>
        <w:rPr>
          <w:sz w:val="28"/>
          <w:szCs w:val="28"/>
          <w:lang w:val="ru-RU"/>
        </w:rPr>
        <w:t xml:space="preserve">иятий </w:t>
      </w:r>
      <w:r w:rsidR="007305D2" w:rsidRPr="007305D2">
        <w:rPr>
          <w:sz w:val="28"/>
          <w:szCs w:val="28"/>
          <w:lang w:val="ru-RU"/>
        </w:rPr>
        <w:t xml:space="preserve"> по профилактике </w:t>
      </w:r>
      <w:r w:rsidR="006D438E">
        <w:rPr>
          <w:sz w:val="28"/>
          <w:szCs w:val="28"/>
          <w:lang w:val="ru-RU"/>
        </w:rPr>
        <w:t xml:space="preserve">безнадзорности и </w:t>
      </w:r>
      <w:r w:rsidR="006D438E" w:rsidRPr="007305D2">
        <w:rPr>
          <w:sz w:val="28"/>
          <w:szCs w:val="28"/>
          <w:lang w:val="ru-RU"/>
        </w:rPr>
        <w:t xml:space="preserve"> </w:t>
      </w:r>
      <w:r w:rsidR="007305D2" w:rsidRPr="007305D2">
        <w:rPr>
          <w:sz w:val="28"/>
          <w:szCs w:val="28"/>
          <w:lang w:val="ru-RU"/>
        </w:rPr>
        <w:t xml:space="preserve">социального сиротства на территории </w:t>
      </w:r>
      <w:r w:rsidRPr="00AD6C0C">
        <w:rPr>
          <w:spacing w:val="-1"/>
          <w:sz w:val="28"/>
          <w:lang w:val="ru-RU"/>
        </w:rPr>
        <w:t>Екатериновского</w:t>
      </w:r>
      <w:r>
        <w:rPr>
          <w:spacing w:val="-1"/>
          <w:sz w:val="28"/>
          <w:lang w:val="ru-RU"/>
        </w:rPr>
        <w:t xml:space="preserve"> </w:t>
      </w:r>
      <w:r w:rsidRPr="00AD6C0C">
        <w:rPr>
          <w:sz w:val="28"/>
          <w:lang w:val="ru-RU"/>
        </w:rPr>
        <w:t xml:space="preserve">муниципального района </w:t>
      </w:r>
      <w:r w:rsidR="007305D2" w:rsidRPr="007305D2">
        <w:rPr>
          <w:sz w:val="28"/>
          <w:szCs w:val="28"/>
          <w:lang w:val="ru-RU"/>
        </w:rPr>
        <w:t>направлена на активизацию работы по профилактик</w:t>
      </w:r>
      <w:r w:rsidR="007D769D">
        <w:rPr>
          <w:sz w:val="28"/>
          <w:szCs w:val="28"/>
          <w:lang w:val="ru-RU"/>
        </w:rPr>
        <w:t>е социального сиротства в районе</w:t>
      </w:r>
      <w:r w:rsidR="007305D2" w:rsidRPr="007305D2">
        <w:rPr>
          <w:sz w:val="28"/>
          <w:szCs w:val="28"/>
          <w:lang w:val="ru-RU"/>
        </w:rPr>
        <w:t>, сохранению кровной семьи для ребенка, семейных ценностей, поддержку материнства и детства, а также на обеспечение основополагающего права детей, лишенных родительского попечения, воспитываться в семье.</w:t>
      </w:r>
    </w:p>
    <w:p w:rsidR="007305D2" w:rsidRPr="007305D2" w:rsidRDefault="007305D2" w:rsidP="007D769D">
      <w:pPr>
        <w:ind w:firstLine="851"/>
        <w:contextualSpacing/>
        <w:jc w:val="both"/>
        <w:rPr>
          <w:sz w:val="28"/>
          <w:szCs w:val="28"/>
          <w:lang w:val="ru-RU"/>
        </w:rPr>
      </w:pPr>
      <w:r w:rsidRPr="007305D2">
        <w:rPr>
          <w:sz w:val="28"/>
          <w:szCs w:val="28"/>
          <w:lang w:val="ru-RU"/>
        </w:rPr>
        <w:lastRenderedPageBreak/>
        <w:t>Для стабилизац</w:t>
      </w:r>
      <w:r w:rsidR="00D930F1">
        <w:rPr>
          <w:sz w:val="28"/>
          <w:szCs w:val="28"/>
          <w:lang w:val="ru-RU"/>
        </w:rPr>
        <w:t>ии ситуации, связанной с явления</w:t>
      </w:r>
      <w:r w:rsidRPr="007305D2">
        <w:rPr>
          <w:sz w:val="28"/>
          <w:szCs w:val="28"/>
          <w:lang w:val="ru-RU"/>
        </w:rPr>
        <w:t>м</w:t>
      </w:r>
      <w:r w:rsidR="00D930F1">
        <w:rPr>
          <w:sz w:val="28"/>
          <w:szCs w:val="28"/>
          <w:lang w:val="ru-RU"/>
        </w:rPr>
        <w:t xml:space="preserve">и </w:t>
      </w:r>
      <w:r w:rsidRPr="007305D2">
        <w:rPr>
          <w:sz w:val="28"/>
          <w:szCs w:val="28"/>
          <w:lang w:val="ru-RU"/>
        </w:rPr>
        <w:t xml:space="preserve"> </w:t>
      </w:r>
      <w:r w:rsidR="00D930F1">
        <w:rPr>
          <w:sz w:val="28"/>
          <w:szCs w:val="28"/>
          <w:lang w:val="ru-RU"/>
        </w:rPr>
        <w:t>безнадзорности</w:t>
      </w:r>
      <w:r w:rsidR="00D930F1" w:rsidRPr="007305D2">
        <w:rPr>
          <w:sz w:val="28"/>
          <w:szCs w:val="28"/>
          <w:lang w:val="ru-RU"/>
        </w:rPr>
        <w:t xml:space="preserve"> </w:t>
      </w:r>
      <w:r w:rsidR="00D930F1">
        <w:rPr>
          <w:sz w:val="28"/>
          <w:szCs w:val="28"/>
          <w:lang w:val="ru-RU"/>
        </w:rPr>
        <w:t xml:space="preserve">и </w:t>
      </w:r>
      <w:r w:rsidRPr="007305D2">
        <w:rPr>
          <w:sz w:val="28"/>
          <w:szCs w:val="28"/>
          <w:lang w:val="ru-RU"/>
        </w:rPr>
        <w:t>социального сиротства, необходимо принятие кардинальных мер по профилактике семейного неблагополучия. Это позволит обеспечить каждому ребенку возможность жить и воспитываться в семье.</w:t>
      </w:r>
    </w:p>
    <w:p w:rsidR="007305D2" w:rsidRPr="007305D2" w:rsidRDefault="007305D2" w:rsidP="007D769D">
      <w:pPr>
        <w:ind w:firstLine="851"/>
        <w:contextualSpacing/>
        <w:jc w:val="both"/>
        <w:rPr>
          <w:sz w:val="28"/>
          <w:szCs w:val="28"/>
          <w:lang w:val="ru-RU"/>
        </w:rPr>
      </w:pPr>
      <w:r w:rsidRPr="007305D2">
        <w:rPr>
          <w:sz w:val="28"/>
          <w:szCs w:val="28"/>
          <w:lang w:val="ru-RU"/>
        </w:rPr>
        <w:t>Вместе с тем меры по активизации устройства детей-сирот и детей, оставшихся без попечения родителей, в семьи российских граждан на воспитание, необходимы для обеспечения фундаментального права каждого ребенка воспитываться в благополучной семье.</w:t>
      </w:r>
    </w:p>
    <w:p w:rsidR="007305D2" w:rsidRPr="007305D2" w:rsidRDefault="007305D2" w:rsidP="007D769D">
      <w:pPr>
        <w:ind w:firstLine="851"/>
        <w:contextualSpacing/>
        <w:rPr>
          <w:sz w:val="28"/>
          <w:szCs w:val="28"/>
          <w:lang w:val="ru-RU"/>
        </w:rPr>
      </w:pPr>
    </w:p>
    <w:p w:rsidR="00D930F1" w:rsidRPr="00D930F1" w:rsidRDefault="00D930F1" w:rsidP="00D930F1">
      <w:pPr>
        <w:jc w:val="center"/>
        <w:rPr>
          <w:b/>
          <w:bCs/>
          <w:sz w:val="28"/>
          <w:szCs w:val="28"/>
          <w:lang w:val="ru-RU"/>
        </w:rPr>
      </w:pPr>
      <w:r w:rsidRPr="00D930F1">
        <w:rPr>
          <w:b/>
          <w:bCs/>
          <w:sz w:val="28"/>
          <w:szCs w:val="28"/>
          <w:lang w:val="ru-RU"/>
        </w:rPr>
        <w:t>2. Цели и задачи Программы,</w:t>
      </w:r>
    </w:p>
    <w:p w:rsidR="00D930F1" w:rsidRPr="00D930F1" w:rsidRDefault="00D930F1" w:rsidP="00D930F1">
      <w:pPr>
        <w:jc w:val="center"/>
        <w:rPr>
          <w:b/>
          <w:bCs/>
          <w:sz w:val="28"/>
          <w:szCs w:val="28"/>
          <w:lang w:val="ru-RU"/>
        </w:rPr>
      </w:pPr>
      <w:r w:rsidRPr="00D930F1">
        <w:rPr>
          <w:b/>
          <w:bCs/>
          <w:sz w:val="28"/>
          <w:szCs w:val="28"/>
          <w:lang w:val="ru-RU"/>
        </w:rPr>
        <w:t xml:space="preserve"> этапы реализации,  целевые индикаторы и показатели результативности</w:t>
      </w:r>
    </w:p>
    <w:p w:rsidR="007305D2" w:rsidRPr="007305D2" w:rsidRDefault="007305D2" w:rsidP="007D769D">
      <w:pPr>
        <w:ind w:firstLine="851"/>
        <w:contextualSpacing/>
        <w:jc w:val="both"/>
        <w:rPr>
          <w:sz w:val="28"/>
          <w:szCs w:val="28"/>
          <w:lang w:val="ru-RU"/>
        </w:rPr>
      </w:pPr>
      <w:r w:rsidRPr="007305D2">
        <w:rPr>
          <w:sz w:val="28"/>
          <w:szCs w:val="28"/>
          <w:lang w:val="ru-RU"/>
        </w:rPr>
        <w:t>Реализа</w:t>
      </w:r>
      <w:r w:rsidR="005F7818">
        <w:rPr>
          <w:sz w:val="28"/>
          <w:szCs w:val="28"/>
          <w:lang w:val="ru-RU"/>
        </w:rPr>
        <w:t xml:space="preserve">ция мероприятий </w:t>
      </w:r>
      <w:r w:rsidRPr="007305D2">
        <w:rPr>
          <w:sz w:val="28"/>
          <w:szCs w:val="28"/>
          <w:lang w:val="ru-RU"/>
        </w:rPr>
        <w:t xml:space="preserve"> направлена на:</w:t>
      </w:r>
    </w:p>
    <w:p w:rsidR="007305D2" w:rsidRPr="005F7818" w:rsidRDefault="007305D2" w:rsidP="005F7818">
      <w:pPr>
        <w:pStyle w:val="a5"/>
        <w:numPr>
          <w:ilvl w:val="0"/>
          <w:numId w:val="21"/>
        </w:numPr>
        <w:contextualSpacing/>
        <w:jc w:val="both"/>
        <w:rPr>
          <w:sz w:val="28"/>
          <w:szCs w:val="28"/>
          <w:lang w:val="ru-RU"/>
        </w:rPr>
      </w:pPr>
      <w:r w:rsidRPr="005F7818">
        <w:rPr>
          <w:sz w:val="28"/>
          <w:szCs w:val="28"/>
          <w:lang w:val="ru-RU"/>
        </w:rPr>
        <w:t>содействие сохранения ребенка в кровной семье;</w:t>
      </w:r>
    </w:p>
    <w:p w:rsidR="007305D2" w:rsidRPr="005F7818" w:rsidRDefault="007305D2" w:rsidP="005F7818">
      <w:pPr>
        <w:pStyle w:val="a5"/>
        <w:numPr>
          <w:ilvl w:val="0"/>
          <w:numId w:val="21"/>
        </w:numPr>
        <w:contextualSpacing/>
        <w:jc w:val="both"/>
        <w:rPr>
          <w:sz w:val="28"/>
          <w:szCs w:val="28"/>
          <w:lang w:val="ru-RU"/>
        </w:rPr>
      </w:pPr>
      <w:r w:rsidRPr="005F7818">
        <w:rPr>
          <w:sz w:val="28"/>
          <w:szCs w:val="28"/>
          <w:lang w:val="ru-RU"/>
        </w:rPr>
        <w:t>совершенствование раннего выявления фактов семейного неблагополучия;</w:t>
      </w:r>
    </w:p>
    <w:p w:rsidR="007305D2" w:rsidRPr="005F7818" w:rsidRDefault="007305D2" w:rsidP="005F7818">
      <w:pPr>
        <w:pStyle w:val="a5"/>
        <w:numPr>
          <w:ilvl w:val="0"/>
          <w:numId w:val="21"/>
        </w:numPr>
        <w:contextualSpacing/>
        <w:jc w:val="both"/>
        <w:rPr>
          <w:sz w:val="28"/>
          <w:szCs w:val="28"/>
          <w:lang w:val="ru-RU"/>
        </w:rPr>
      </w:pPr>
      <w:r w:rsidRPr="005F7818">
        <w:rPr>
          <w:sz w:val="28"/>
          <w:szCs w:val="28"/>
          <w:lang w:val="ru-RU"/>
        </w:rPr>
        <w:t>сокращение случаев лишения родителей родительских прав и ограничения их в родительских правах;</w:t>
      </w:r>
    </w:p>
    <w:p w:rsidR="007305D2" w:rsidRPr="005F7818" w:rsidRDefault="007305D2" w:rsidP="005F7818">
      <w:pPr>
        <w:pStyle w:val="a5"/>
        <w:numPr>
          <w:ilvl w:val="0"/>
          <w:numId w:val="21"/>
        </w:numPr>
        <w:contextualSpacing/>
        <w:jc w:val="both"/>
        <w:rPr>
          <w:sz w:val="28"/>
          <w:szCs w:val="28"/>
          <w:lang w:val="ru-RU"/>
        </w:rPr>
      </w:pPr>
      <w:r w:rsidRPr="005F7818">
        <w:rPr>
          <w:sz w:val="28"/>
          <w:szCs w:val="28"/>
          <w:lang w:val="ru-RU"/>
        </w:rPr>
        <w:t>оказание всесторонней помощи родителям, ограниченным в родительских правах либо лишенным родительских прав, имеющим намерение восстановиться в родительских правах;</w:t>
      </w:r>
    </w:p>
    <w:p w:rsidR="007305D2" w:rsidRPr="005F7818" w:rsidRDefault="007305D2" w:rsidP="005F7818">
      <w:pPr>
        <w:pStyle w:val="a5"/>
        <w:numPr>
          <w:ilvl w:val="0"/>
          <w:numId w:val="21"/>
        </w:numPr>
        <w:contextualSpacing/>
        <w:jc w:val="both"/>
        <w:rPr>
          <w:sz w:val="28"/>
          <w:szCs w:val="28"/>
          <w:lang w:val="ru-RU"/>
        </w:rPr>
      </w:pPr>
      <w:r w:rsidRPr="005F7818">
        <w:rPr>
          <w:sz w:val="28"/>
          <w:szCs w:val="28"/>
          <w:lang w:val="ru-RU"/>
        </w:rPr>
        <w:t>устройство детей в замещающие семьи.</w:t>
      </w:r>
    </w:p>
    <w:p w:rsidR="007305D2" w:rsidRPr="007305D2" w:rsidRDefault="007305D2" w:rsidP="007D769D">
      <w:pPr>
        <w:ind w:firstLine="851"/>
        <w:contextualSpacing/>
        <w:jc w:val="both"/>
        <w:rPr>
          <w:sz w:val="28"/>
          <w:szCs w:val="28"/>
          <w:lang w:val="ru-RU"/>
        </w:rPr>
      </w:pPr>
    </w:p>
    <w:p w:rsidR="007305D2" w:rsidRPr="00252080" w:rsidRDefault="00D930F1" w:rsidP="007D769D">
      <w:pPr>
        <w:pStyle w:val="a5"/>
        <w:spacing w:after="160" w:line="259" w:lineRule="auto"/>
        <w:ind w:left="0" w:firstLine="851"/>
        <w:jc w:val="center"/>
        <w:rPr>
          <w:b/>
          <w:sz w:val="28"/>
          <w:szCs w:val="28"/>
          <w:lang w:val="ru-RU"/>
        </w:rPr>
      </w:pPr>
      <w:r w:rsidRPr="00252080">
        <w:rPr>
          <w:b/>
          <w:sz w:val="28"/>
          <w:szCs w:val="28"/>
          <w:lang w:val="ru-RU"/>
        </w:rPr>
        <w:t xml:space="preserve">3. Анализ ситуации, связанной с семейным неблагополучием, безнадзорностью и социальным сиротством. </w:t>
      </w:r>
    </w:p>
    <w:p w:rsidR="007305D2" w:rsidRPr="003C39A2" w:rsidRDefault="005A4A33" w:rsidP="007D769D">
      <w:pPr>
        <w:ind w:firstLine="851"/>
        <w:contextualSpacing/>
        <w:jc w:val="both"/>
        <w:rPr>
          <w:sz w:val="28"/>
          <w:szCs w:val="28"/>
          <w:lang w:val="ru-RU"/>
        </w:rPr>
      </w:pPr>
      <w:r w:rsidRPr="003C39A2">
        <w:rPr>
          <w:sz w:val="28"/>
          <w:szCs w:val="28"/>
          <w:lang w:val="ru-RU"/>
        </w:rPr>
        <w:t>За последние 3</w:t>
      </w:r>
      <w:r w:rsidR="007305D2" w:rsidRPr="003C39A2">
        <w:rPr>
          <w:sz w:val="28"/>
          <w:szCs w:val="28"/>
          <w:lang w:val="ru-RU"/>
        </w:rPr>
        <w:t xml:space="preserve"> года  в </w:t>
      </w:r>
      <w:r w:rsidR="00252080" w:rsidRPr="003C39A2">
        <w:rPr>
          <w:sz w:val="28"/>
          <w:szCs w:val="28"/>
          <w:lang w:val="ru-RU"/>
        </w:rPr>
        <w:t>Екатериновского муниципального района</w:t>
      </w:r>
      <w:r w:rsidR="007305D2" w:rsidRPr="003C39A2">
        <w:rPr>
          <w:sz w:val="28"/>
          <w:szCs w:val="28"/>
          <w:lang w:val="ru-RU"/>
        </w:rPr>
        <w:t xml:space="preserve">  количество семей, находящихся в социально опасном поло</w:t>
      </w:r>
      <w:r w:rsidR="00252080" w:rsidRPr="003C39A2">
        <w:rPr>
          <w:sz w:val="28"/>
          <w:szCs w:val="28"/>
          <w:lang w:val="ru-RU"/>
        </w:rPr>
        <w:t>жении сократилось</w:t>
      </w:r>
      <w:r w:rsidRPr="003C39A2">
        <w:rPr>
          <w:sz w:val="28"/>
          <w:szCs w:val="28"/>
          <w:lang w:val="ru-RU"/>
        </w:rPr>
        <w:t>:</w:t>
      </w:r>
      <w:r w:rsidR="00252080" w:rsidRPr="003C39A2">
        <w:rPr>
          <w:sz w:val="28"/>
          <w:szCs w:val="28"/>
          <w:lang w:val="ru-RU"/>
        </w:rPr>
        <w:t xml:space="preserve"> 2022 год - </w:t>
      </w:r>
      <w:r w:rsidRPr="003C39A2">
        <w:rPr>
          <w:sz w:val="28"/>
          <w:szCs w:val="28"/>
          <w:lang w:val="ru-RU"/>
        </w:rPr>
        <w:t>1</w:t>
      </w:r>
      <w:r w:rsidR="009D3E89" w:rsidRPr="003C39A2">
        <w:rPr>
          <w:sz w:val="28"/>
          <w:szCs w:val="28"/>
          <w:lang w:val="ru-RU"/>
        </w:rPr>
        <w:t xml:space="preserve"> семей</w:t>
      </w:r>
      <w:r w:rsidRPr="003C39A2">
        <w:rPr>
          <w:sz w:val="28"/>
          <w:szCs w:val="28"/>
          <w:lang w:val="ru-RU"/>
        </w:rPr>
        <w:t>/25 детей</w:t>
      </w:r>
      <w:r w:rsidR="007305D2" w:rsidRPr="003C39A2">
        <w:rPr>
          <w:sz w:val="28"/>
          <w:szCs w:val="28"/>
          <w:lang w:val="ru-RU"/>
        </w:rPr>
        <w:t xml:space="preserve">, </w:t>
      </w:r>
      <w:r w:rsidRPr="003C39A2">
        <w:rPr>
          <w:sz w:val="28"/>
          <w:szCs w:val="28"/>
          <w:lang w:val="ru-RU"/>
        </w:rPr>
        <w:t xml:space="preserve">2023 год - 12 семей/24 детей, 2024 год - 8 семей/16 детей, </w:t>
      </w:r>
      <w:r w:rsidR="007305D2" w:rsidRPr="003C39A2">
        <w:rPr>
          <w:sz w:val="28"/>
          <w:szCs w:val="28"/>
          <w:lang w:val="ru-RU"/>
        </w:rPr>
        <w:t>сократилось количество родителей, лишенных и ограниченных в родительских правах, что способствовало уменьшению численности детей, оставшихся без попечения родителей.</w:t>
      </w:r>
    </w:p>
    <w:p w:rsidR="007305D2" w:rsidRPr="003C39A2" w:rsidRDefault="005A4A33" w:rsidP="007D769D">
      <w:pPr>
        <w:ind w:firstLine="851"/>
        <w:contextualSpacing/>
        <w:jc w:val="both"/>
        <w:rPr>
          <w:sz w:val="28"/>
          <w:szCs w:val="28"/>
          <w:lang w:val="ru-RU"/>
        </w:rPr>
      </w:pPr>
      <w:r w:rsidRPr="003C39A2">
        <w:rPr>
          <w:sz w:val="28"/>
          <w:szCs w:val="28"/>
          <w:lang w:val="ru-RU"/>
        </w:rPr>
        <w:t>В 2022 году 12</w:t>
      </w:r>
      <w:r w:rsidR="007305D2" w:rsidRPr="003C39A2">
        <w:rPr>
          <w:sz w:val="28"/>
          <w:szCs w:val="28"/>
          <w:lang w:val="ru-RU"/>
        </w:rPr>
        <w:t xml:space="preserve"> семей, находящихся в социально опасном полож</w:t>
      </w:r>
      <w:r w:rsidR="008C780D" w:rsidRPr="003C39A2">
        <w:rPr>
          <w:sz w:val="28"/>
          <w:szCs w:val="28"/>
          <w:lang w:val="ru-RU"/>
        </w:rPr>
        <w:t>ении, состояли на учете в секторе</w:t>
      </w:r>
      <w:r w:rsidR="007305D2" w:rsidRPr="003C39A2">
        <w:rPr>
          <w:sz w:val="28"/>
          <w:szCs w:val="28"/>
          <w:lang w:val="ru-RU"/>
        </w:rPr>
        <w:t xml:space="preserve"> опеки и попечительства над несовершеннолетними. </w:t>
      </w:r>
      <w:r w:rsidRPr="003C39A2">
        <w:rPr>
          <w:sz w:val="28"/>
          <w:szCs w:val="28"/>
          <w:lang w:val="ru-RU"/>
        </w:rPr>
        <w:t xml:space="preserve">В данных семьях воспитывалось 29 </w:t>
      </w:r>
      <w:r w:rsidR="008C780D" w:rsidRPr="003C39A2">
        <w:rPr>
          <w:sz w:val="28"/>
          <w:szCs w:val="28"/>
          <w:lang w:val="ru-RU"/>
        </w:rPr>
        <w:t>детей, в</w:t>
      </w:r>
      <w:r w:rsidRPr="003C39A2">
        <w:rPr>
          <w:sz w:val="28"/>
          <w:szCs w:val="28"/>
          <w:lang w:val="ru-RU"/>
        </w:rPr>
        <w:t xml:space="preserve"> 2023 году - 12</w:t>
      </w:r>
      <w:r w:rsidR="001F03C3" w:rsidRPr="003C39A2">
        <w:rPr>
          <w:sz w:val="28"/>
          <w:szCs w:val="28"/>
          <w:lang w:val="ru-RU"/>
        </w:rPr>
        <w:t xml:space="preserve"> </w:t>
      </w:r>
      <w:r w:rsidR="007305D2" w:rsidRPr="003C39A2">
        <w:rPr>
          <w:sz w:val="28"/>
          <w:szCs w:val="28"/>
          <w:lang w:val="ru-RU"/>
        </w:rPr>
        <w:t>с</w:t>
      </w:r>
      <w:r w:rsidR="008C780D" w:rsidRPr="003C39A2">
        <w:rPr>
          <w:sz w:val="28"/>
          <w:szCs w:val="28"/>
          <w:lang w:val="ru-RU"/>
        </w:rPr>
        <w:t>емей</w:t>
      </w:r>
      <w:r w:rsidRPr="003C39A2">
        <w:rPr>
          <w:sz w:val="28"/>
          <w:szCs w:val="28"/>
          <w:lang w:val="ru-RU"/>
        </w:rPr>
        <w:t>, в которых воспитывало</w:t>
      </w:r>
      <w:r w:rsidR="008C780D" w:rsidRPr="003C39A2">
        <w:rPr>
          <w:sz w:val="28"/>
          <w:szCs w:val="28"/>
          <w:lang w:val="ru-RU"/>
        </w:rPr>
        <w:t>сь 24 ребенка</w:t>
      </w:r>
      <w:r w:rsidRPr="003C39A2">
        <w:rPr>
          <w:sz w:val="28"/>
          <w:szCs w:val="28"/>
          <w:lang w:val="ru-RU"/>
        </w:rPr>
        <w:t>, в 2024 году - 8 семей и в них 16</w:t>
      </w:r>
      <w:r w:rsidR="007305D2" w:rsidRPr="003C39A2">
        <w:rPr>
          <w:sz w:val="28"/>
          <w:szCs w:val="28"/>
          <w:lang w:val="ru-RU"/>
        </w:rPr>
        <w:t xml:space="preserve"> детей.</w:t>
      </w:r>
    </w:p>
    <w:p w:rsidR="008C780D" w:rsidRPr="003C39A2" w:rsidRDefault="008C780D" w:rsidP="007D769D">
      <w:pPr>
        <w:ind w:firstLine="851"/>
        <w:contextualSpacing/>
        <w:jc w:val="both"/>
        <w:rPr>
          <w:sz w:val="28"/>
          <w:szCs w:val="28"/>
          <w:lang w:val="ru-RU"/>
        </w:rPr>
      </w:pPr>
      <w:r w:rsidRPr="003C39A2">
        <w:rPr>
          <w:sz w:val="28"/>
          <w:szCs w:val="28"/>
          <w:lang w:val="ru-RU"/>
        </w:rPr>
        <w:t>Если в 2022</w:t>
      </w:r>
      <w:r w:rsidR="007305D2" w:rsidRPr="003C39A2">
        <w:rPr>
          <w:sz w:val="28"/>
          <w:szCs w:val="28"/>
          <w:lang w:val="ru-RU"/>
        </w:rPr>
        <w:t xml:space="preserve"> году </w:t>
      </w:r>
      <w:r w:rsidRPr="003C39A2">
        <w:rPr>
          <w:sz w:val="28"/>
          <w:szCs w:val="28"/>
          <w:lang w:val="ru-RU"/>
        </w:rPr>
        <w:t>2</w:t>
      </w:r>
      <w:r w:rsidR="007305D2" w:rsidRPr="003C39A2">
        <w:rPr>
          <w:sz w:val="28"/>
          <w:szCs w:val="28"/>
          <w:lang w:val="ru-RU"/>
        </w:rPr>
        <w:t xml:space="preserve"> родител</w:t>
      </w:r>
      <w:r w:rsidRPr="003C39A2">
        <w:rPr>
          <w:sz w:val="28"/>
          <w:szCs w:val="28"/>
          <w:lang w:val="ru-RU"/>
        </w:rPr>
        <w:t>я были лишены родительских прав - 3 ребенка стали «социальными» сиротами,</w:t>
      </w:r>
      <w:r w:rsidR="007305D2" w:rsidRPr="003C39A2">
        <w:rPr>
          <w:sz w:val="28"/>
          <w:szCs w:val="28"/>
          <w:lang w:val="ru-RU"/>
        </w:rPr>
        <w:t xml:space="preserve"> то в 2023 году </w:t>
      </w:r>
      <w:r w:rsidRPr="003C39A2">
        <w:rPr>
          <w:sz w:val="28"/>
          <w:szCs w:val="28"/>
          <w:lang w:val="ru-RU"/>
        </w:rPr>
        <w:t>1 родитель был лишен родительских прав - 2 ребенка стали «социальными» сиротами, в 2024 году 2 родителя были лишены родительских прав - 2 ребенка стали «социальными» сиротами.</w:t>
      </w:r>
    </w:p>
    <w:p w:rsidR="007305D2" w:rsidRPr="003C39A2" w:rsidRDefault="008C780D" w:rsidP="007D769D">
      <w:pPr>
        <w:ind w:firstLine="851"/>
        <w:contextualSpacing/>
        <w:jc w:val="both"/>
        <w:rPr>
          <w:sz w:val="28"/>
          <w:szCs w:val="28"/>
          <w:lang w:val="ru-RU"/>
        </w:rPr>
      </w:pPr>
      <w:r w:rsidRPr="003C39A2">
        <w:rPr>
          <w:sz w:val="28"/>
          <w:szCs w:val="28"/>
          <w:lang w:val="ru-RU"/>
        </w:rPr>
        <w:t>В 2024 году</w:t>
      </w:r>
      <w:r w:rsidR="007305D2" w:rsidRPr="003C39A2">
        <w:rPr>
          <w:sz w:val="28"/>
          <w:szCs w:val="28"/>
          <w:lang w:val="ru-RU"/>
        </w:rPr>
        <w:t xml:space="preserve"> один родитель восстановился </w:t>
      </w:r>
      <w:r w:rsidRPr="003C39A2">
        <w:rPr>
          <w:sz w:val="28"/>
          <w:szCs w:val="28"/>
          <w:lang w:val="ru-RU"/>
        </w:rPr>
        <w:t>в родительских правах. В кровную семью возвращен 1 ребенок</w:t>
      </w:r>
      <w:r w:rsidR="007305D2" w:rsidRPr="003C39A2">
        <w:rPr>
          <w:sz w:val="28"/>
          <w:szCs w:val="28"/>
          <w:lang w:val="ru-RU"/>
        </w:rPr>
        <w:t>.</w:t>
      </w:r>
    </w:p>
    <w:p w:rsidR="007305D2" w:rsidRPr="003C39A2" w:rsidRDefault="007305D2" w:rsidP="007D769D">
      <w:pPr>
        <w:ind w:firstLine="851"/>
        <w:contextualSpacing/>
        <w:jc w:val="both"/>
        <w:rPr>
          <w:sz w:val="28"/>
          <w:szCs w:val="28"/>
          <w:lang w:val="ru-RU"/>
        </w:rPr>
      </w:pPr>
      <w:r w:rsidRPr="003C39A2">
        <w:rPr>
          <w:sz w:val="28"/>
          <w:szCs w:val="28"/>
          <w:lang w:val="ru-RU"/>
        </w:rPr>
        <w:t xml:space="preserve">Несмотря на то, что показатели </w:t>
      </w:r>
      <w:r w:rsidR="009E0D29" w:rsidRPr="003C39A2">
        <w:rPr>
          <w:sz w:val="28"/>
          <w:szCs w:val="28"/>
          <w:lang w:val="ru-RU"/>
        </w:rPr>
        <w:t>лишения</w:t>
      </w:r>
      <w:r w:rsidR="003C39A2" w:rsidRPr="003C39A2">
        <w:rPr>
          <w:sz w:val="28"/>
          <w:szCs w:val="28"/>
          <w:lang w:val="ru-RU"/>
        </w:rPr>
        <w:t xml:space="preserve">, </w:t>
      </w:r>
      <w:r w:rsidR="009E0D29" w:rsidRPr="003C39A2">
        <w:rPr>
          <w:sz w:val="28"/>
          <w:szCs w:val="28"/>
          <w:lang w:val="ru-RU"/>
        </w:rPr>
        <w:t xml:space="preserve">ограничения </w:t>
      </w:r>
      <w:r w:rsidRPr="003C39A2">
        <w:rPr>
          <w:sz w:val="28"/>
          <w:szCs w:val="28"/>
          <w:lang w:val="ru-RU"/>
        </w:rPr>
        <w:t>и восстано</w:t>
      </w:r>
      <w:r w:rsidR="003C39A2" w:rsidRPr="003C39A2">
        <w:rPr>
          <w:sz w:val="28"/>
          <w:szCs w:val="28"/>
          <w:lang w:val="ru-RU"/>
        </w:rPr>
        <w:t>вления в родительских правах ещё</w:t>
      </w:r>
      <w:r w:rsidRPr="003C39A2">
        <w:rPr>
          <w:sz w:val="28"/>
          <w:szCs w:val="28"/>
          <w:lang w:val="ru-RU"/>
        </w:rPr>
        <w:t xml:space="preserve"> не высоки, совместная работа всех служб системы профилактики безнадзорности и правонарушений среди </w:t>
      </w:r>
      <w:r w:rsidRPr="003C39A2">
        <w:rPr>
          <w:sz w:val="28"/>
          <w:szCs w:val="28"/>
          <w:lang w:val="ru-RU"/>
        </w:rPr>
        <w:lastRenderedPageBreak/>
        <w:t>несовершеннолетних позволила данное направление выделить как приоритетное и рассматривать результаты проведения индивидуальной профилактической работы с семьями по результатам воссоединения кровной семьи.</w:t>
      </w:r>
    </w:p>
    <w:p w:rsidR="00344000" w:rsidRDefault="007305D2" w:rsidP="00344000">
      <w:pPr>
        <w:ind w:firstLine="851"/>
        <w:contextualSpacing/>
        <w:jc w:val="both"/>
        <w:rPr>
          <w:sz w:val="28"/>
          <w:szCs w:val="28"/>
          <w:lang w:val="ru-RU"/>
        </w:rPr>
      </w:pPr>
      <w:r w:rsidRPr="003C39A2">
        <w:rPr>
          <w:sz w:val="28"/>
          <w:szCs w:val="28"/>
          <w:lang w:val="ru-RU"/>
        </w:rPr>
        <w:t>Кроме того, в районе продолжается  работа по устройству в семьи граждан детей-сирот и детей, оставшихся без попечения р</w:t>
      </w:r>
      <w:r w:rsidR="003C39A2" w:rsidRPr="003C39A2">
        <w:rPr>
          <w:sz w:val="28"/>
          <w:szCs w:val="28"/>
          <w:lang w:val="ru-RU"/>
        </w:rPr>
        <w:t>одителей.  Так,  в период с 2022 года по 2024 год 12 детей</w:t>
      </w:r>
      <w:r w:rsidRPr="003C39A2">
        <w:rPr>
          <w:sz w:val="28"/>
          <w:szCs w:val="28"/>
          <w:lang w:val="ru-RU"/>
        </w:rPr>
        <w:t>, оставшихся без попечения родителей, из числа выявленных и учтенных,  устроены на воспитание в семьи граждан,</w:t>
      </w:r>
      <w:r w:rsidR="003C39A2" w:rsidRPr="003C39A2">
        <w:rPr>
          <w:sz w:val="28"/>
          <w:szCs w:val="28"/>
          <w:lang w:val="ru-RU"/>
        </w:rPr>
        <w:t xml:space="preserve"> 3</w:t>
      </w:r>
      <w:r w:rsidRPr="003C39A2">
        <w:rPr>
          <w:sz w:val="28"/>
          <w:szCs w:val="28"/>
          <w:lang w:val="ru-RU"/>
        </w:rPr>
        <w:t xml:space="preserve"> – устроены в учреждения для детей- сирот и детей, оставшихся без попечения родителей.</w:t>
      </w:r>
      <w:r w:rsidRPr="007305D2">
        <w:rPr>
          <w:sz w:val="28"/>
          <w:szCs w:val="28"/>
          <w:lang w:val="ru-RU"/>
        </w:rPr>
        <w:t xml:space="preserve"> </w:t>
      </w:r>
    </w:p>
    <w:p w:rsidR="003C39A2" w:rsidRDefault="003C39A2" w:rsidP="00344000">
      <w:pPr>
        <w:ind w:firstLine="851"/>
        <w:contextualSpacing/>
        <w:jc w:val="both"/>
        <w:rPr>
          <w:sz w:val="28"/>
          <w:szCs w:val="28"/>
          <w:lang w:val="ru-RU"/>
        </w:rPr>
      </w:pPr>
      <w:r w:rsidRPr="003C39A2">
        <w:rPr>
          <w:sz w:val="28"/>
          <w:szCs w:val="28"/>
          <w:lang w:val="ru-RU"/>
        </w:rPr>
        <w:t>Фактов проведения отобрания детей по ст.77 СК РФ не имеется.</w:t>
      </w:r>
    </w:p>
    <w:p w:rsidR="003C39A2" w:rsidRPr="003C39A2" w:rsidRDefault="003C39A2" w:rsidP="00344000">
      <w:pPr>
        <w:ind w:firstLine="851"/>
        <w:contextualSpacing/>
        <w:jc w:val="both"/>
        <w:rPr>
          <w:sz w:val="28"/>
          <w:szCs w:val="28"/>
          <w:lang w:val="ru-RU"/>
        </w:rPr>
      </w:pPr>
      <w:r w:rsidRPr="003C39A2">
        <w:rPr>
          <w:sz w:val="28"/>
          <w:szCs w:val="28"/>
          <w:lang w:val="ru-RU"/>
        </w:rPr>
        <w:t xml:space="preserve">Привлечено по ст. 156 УК РФ  </w:t>
      </w:r>
      <w:r>
        <w:rPr>
          <w:sz w:val="28"/>
          <w:szCs w:val="28"/>
          <w:lang w:val="ru-RU"/>
        </w:rPr>
        <w:t>в 2023 году</w:t>
      </w:r>
      <w:r w:rsidRPr="003C39A2">
        <w:rPr>
          <w:sz w:val="28"/>
          <w:szCs w:val="28"/>
          <w:lang w:val="ru-RU"/>
        </w:rPr>
        <w:t xml:space="preserve">  2 родителя из одной семьи в отношении 1 ребенка.</w:t>
      </w:r>
    </w:p>
    <w:p w:rsidR="00344000" w:rsidRDefault="00344000" w:rsidP="00945C64">
      <w:pPr>
        <w:ind w:firstLine="851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:rsidR="007305D2" w:rsidRPr="007305D2" w:rsidRDefault="00945C64" w:rsidP="00945C64">
      <w:pPr>
        <w:ind w:firstLine="851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344000">
        <w:rPr>
          <w:b/>
          <w:sz w:val="28"/>
          <w:szCs w:val="28"/>
          <w:lang w:val="ru-RU"/>
        </w:rPr>
        <w:t>4</w:t>
      </w:r>
      <w:r w:rsidR="007305D2" w:rsidRPr="00945C64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Одидаемые результаты реализации программы</w:t>
      </w:r>
    </w:p>
    <w:p w:rsidR="007305D2" w:rsidRPr="007305D2" w:rsidRDefault="007305D2" w:rsidP="007D769D">
      <w:pPr>
        <w:pStyle w:val="a5"/>
        <w:ind w:left="0" w:firstLine="851"/>
        <w:rPr>
          <w:sz w:val="28"/>
          <w:szCs w:val="28"/>
          <w:lang w:val="ru-RU"/>
        </w:rPr>
      </w:pPr>
    </w:p>
    <w:p w:rsidR="007305D2" w:rsidRPr="007305D2" w:rsidRDefault="007305D2" w:rsidP="007D769D">
      <w:pPr>
        <w:ind w:firstLine="851"/>
        <w:contextualSpacing/>
        <w:jc w:val="both"/>
        <w:rPr>
          <w:sz w:val="28"/>
          <w:szCs w:val="28"/>
          <w:lang w:val="ru-RU"/>
        </w:rPr>
      </w:pPr>
      <w:r w:rsidRPr="007305D2">
        <w:rPr>
          <w:sz w:val="28"/>
          <w:szCs w:val="28"/>
          <w:lang w:val="ru-RU"/>
        </w:rPr>
        <w:t>- активизация эффективной работы по профилактике социального сиротства, направленной на сохранение кровной семьи для ребенка;</w:t>
      </w:r>
    </w:p>
    <w:p w:rsidR="007305D2" w:rsidRPr="007305D2" w:rsidRDefault="007305D2" w:rsidP="007D769D">
      <w:pPr>
        <w:ind w:firstLine="851"/>
        <w:contextualSpacing/>
        <w:jc w:val="both"/>
        <w:rPr>
          <w:sz w:val="28"/>
          <w:szCs w:val="28"/>
          <w:lang w:val="ru-RU"/>
        </w:rPr>
      </w:pPr>
      <w:r w:rsidRPr="007305D2">
        <w:rPr>
          <w:sz w:val="28"/>
          <w:szCs w:val="28"/>
          <w:lang w:val="ru-RU"/>
        </w:rPr>
        <w:t>- принятие кардинальных мер по профилактике социального неблагополучия с целью сведения к минимуму случаев, когда ребенок остается без родительского попечения;</w:t>
      </w:r>
    </w:p>
    <w:p w:rsidR="007305D2" w:rsidRDefault="007305D2" w:rsidP="007D769D">
      <w:pPr>
        <w:ind w:firstLine="851"/>
        <w:contextualSpacing/>
        <w:jc w:val="both"/>
        <w:rPr>
          <w:sz w:val="28"/>
          <w:szCs w:val="28"/>
          <w:lang w:val="ru-RU"/>
        </w:rPr>
      </w:pPr>
      <w:r w:rsidRPr="007305D2">
        <w:rPr>
          <w:sz w:val="28"/>
          <w:szCs w:val="28"/>
          <w:lang w:val="ru-RU"/>
        </w:rPr>
        <w:t>- обеспечение права детей, лишенных родительского попечения, воспитываться в семье.</w:t>
      </w:r>
    </w:p>
    <w:p w:rsidR="00945C64" w:rsidRPr="007305D2" w:rsidRDefault="00945C64" w:rsidP="007D769D">
      <w:pPr>
        <w:ind w:firstLine="851"/>
        <w:contextualSpacing/>
        <w:jc w:val="both"/>
        <w:rPr>
          <w:sz w:val="28"/>
          <w:szCs w:val="28"/>
          <w:lang w:val="ru-RU"/>
        </w:rPr>
      </w:pPr>
    </w:p>
    <w:p w:rsidR="007305D2" w:rsidRPr="00945C64" w:rsidRDefault="00346705" w:rsidP="007D769D">
      <w:pPr>
        <w:pStyle w:val="a5"/>
        <w:ind w:left="0" w:firstLine="85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="007305D2" w:rsidRPr="00945C64">
        <w:rPr>
          <w:b/>
          <w:sz w:val="28"/>
          <w:szCs w:val="28"/>
          <w:lang w:val="ru-RU"/>
        </w:rPr>
        <w:t>.</w:t>
      </w:r>
      <w:r w:rsidR="00D930F1" w:rsidRPr="00D930F1">
        <w:rPr>
          <w:b/>
          <w:bCs/>
          <w:sz w:val="28"/>
          <w:szCs w:val="28"/>
          <w:lang w:val="ru-RU"/>
        </w:rPr>
        <w:t xml:space="preserve"> </w:t>
      </w:r>
      <w:r w:rsidR="00A91F46">
        <w:rPr>
          <w:b/>
          <w:bCs/>
          <w:sz w:val="28"/>
          <w:szCs w:val="28"/>
          <w:lang w:val="ru-RU"/>
        </w:rPr>
        <w:t>Ц</w:t>
      </w:r>
      <w:r w:rsidR="00D930F1" w:rsidRPr="00D930F1">
        <w:rPr>
          <w:b/>
          <w:bCs/>
          <w:sz w:val="28"/>
          <w:szCs w:val="28"/>
          <w:lang w:val="ru-RU"/>
        </w:rPr>
        <w:t>елевые индикаторы и показатели результативности</w:t>
      </w:r>
      <w:r w:rsidR="00D930F1" w:rsidRPr="007305D2">
        <w:rPr>
          <w:sz w:val="28"/>
          <w:szCs w:val="28"/>
          <w:lang w:val="ru-RU"/>
        </w:rPr>
        <w:t xml:space="preserve"> </w:t>
      </w:r>
      <w:r w:rsidR="00A91F46" w:rsidRPr="00945C64">
        <w:rPr>
          <w:b/>
          <w:sz w:val="28"/>
          <w:szCs w:val="28"/>
          <w:lang w:val="ru-RU"/>
        </w:rPr>
        <w:t>по сокращению количества лишений (ограничений)</w:t>
      </w:r>
      <w:r w:rsidR="007305D2" w:rsidRPr="00945C64">
        <w:rPr>
          <w:b/>
          <w:sz w:val="28"/>
          <w:szCs w:val="28"/>
          <w:lang w:val="ru-RU"/>
        </w:rPr>
        <w:t xml:space="preserve"> </w:t>
      </w:r>
      <w:r w:rsidR="00A91F46" w:rsidRPr="00945C64">
        <w:rPr>
          <w:b/>
          <w:sz w:val="28"/>
          <w:szCs w:val="28"/>
          <w:lang w:val="ru-RU"/>
        </w:rPr>
        <w:t xml:space="preserve"> и восстановлений </w:t>
      </w:r>
      <w:r w:rsidR="00945C64" w:rsidRPr="00945C64">
        <w:rPr>
          <w:b/>
          <w:sz w:val="28"/>
          <w:szCs w:val="28"/>
          <w:lang w:val="ru-RU"/>
        </w:rPr>
        <w:t xml:space="preserve"> в родительских правах</w:t>
      </w:r>
    </w:p>
    <w:p w:rsidR="007305D2" w:rsidRPr="007305D2" w:rsidRDefault="007305D2" w:rsidP="007D769D">
      <w:pPr>
        <w:pStyle w:val="a5"/>
        <w:ind w:left="0" w:firstLine="851"/>
        <w:rPr>
          <w:sz w:val="28"/>
          <w:szCs w:val="28"/>
          <w:lang w:val="ru-RU"/>
        </w:rPr>
      </w:pPr>
    </w:p>
    <w:tbl>
      <w:tblPr>
        <w:tblStyle w:val="ac"/>
        <w:tblW w:w="9918" w:type="dxa"/>
        <w:tblInd w:w="-567" w:type="dxa"/>
        <w:tblLook w:val="04A0"/>
      </w:tblPr>
      <w:tblGrid>
        <w:gridCol w:w="2381"/>
        <w:gridCol w:w="1292"/>
        <w:gridCol w:w="1825"/>
        <w:gridCol w:w="1731"/>
        <w:gridCol w:w="934"/>
        <w:gridCol w:w="821"/>
        <w:gridCol w:w="934"/>
      </w:tblGrid>
      <w:tr w:rsidR="007305D2" w:rsidTr="00A0156E">
        <w:trPr>
          <w:trHeight w:val="615"/>
        </w:trPr>
        <w:tc>
          <w:tcPr>
            <w:tcW w:w="2428" w:type="dxa"/>
            <w:vMerge w:val="restart"/>
          </w:tcPr>
          <w:p w:rsidR="007305D2" w:rsidRPr="00344000" w:rsidRDefault="007305D2" w:rsidP="00D64229">
            <w:pPr>
              <w:rPr>
                <w:sz w:val="24"/>
                <w:szCs w:val="24"/>
              </w:rPr>
            </w:pPr>
            <w:r w:rsidRPr="00344000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292" w:type="dxa"/>
            <w:vMerge w:val="restart"/>
          </w:tcPr>
          <w:p w:rsidR="007305D2" w:rsidRPr="00344000" w:rsidRDefault="007305D2" w:rsidP="00D64229">
            <w:pPr>
              <w:rPr>
                <w:sz w:val="24"/>
                <w:szCs w:val="24"/>
              </w:rPr>
            </w:pPr>
            <w:r w:rsidRPr="0034400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198" w:type="dxa"/>
            <w:gridSpan w:val="5"/>
          </w:tcPr>
          <w:p w:rsidR="007305D2" w:rsidRPr="00344000" w:rsidRDefault="007305D2" w:rsidP="00D64229">
            <w:pPr>
              <w:rPr>
                <w:sz w:val="24"/>
                <w:szCs w:val="24"/>
              </w:rPr>
            </w:pPr>
            <w:r w:rsidRPr="00344000">
              <w:rPr>
                <w:sz w:val="24"/>
                <w:szCs w:val="24"/>
              </w:rPr>
              <w:t>Значение целевого индикатора</w:t>
            </w:r>
          </w:p>
        </w:tc>
      </w:tr>
      <w:tr w:rsidR="007305D2" w:rsidTr="00F851C1">
        <w:trPr>
          <w:trHeight w:val="345"/>
        </w:trPr>
        <w:tc>
          <w:tcPr>
            <w:tcW w:w="2428" w:type="dxa"/>
            <w:vMerge/>
          </w:tcPr>
          <w:p w:rsidR="007305D2" w:rsidRPr="00344000" w:rsidRDefault="007305D2" w:rsidP="00D64229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7305D2" w:rsidRPr="00344000" w:rsidRDefault="007305D2" w:rsidP="00D6422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7305D2" w:rsidRPr="00344000" w:rsidRDefault="007305D2" w:rsidP="00D64229">
            <w:pPr>
              <w:rPr>
                <w:sz w:val="24"/>
                <w:szCs w:val="24"/>
              </w:rPr>
            </w:pPr>
            <w:r w:rsidRPr="00344000">
              <w:rPr>
                <w:sz w:val="24"/>
                <w:szCs w:val="24"/>
              </w:rPr>
              <w:t>2023</w:t>
            </w:r>
            <w:r w:rsidR="00A015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:rsidR="007305D2" w:rsidRPr="00344000" w:rsidRDefault="007305D2" w:rsidP="00D64229">
            <w:pPr>
              <w:rPr>
                <w:sz w:val="24"/>
                <w:szCs w:val="24"/>
              </w:rPr>
            </w:pPr>
            <w:r w:rsidRPr="00344000">
              <w:rPr>
                <w:sz w:val="24"/>
                <w:szCs w:val="24"/>
              </w:rPr>
              <w:t>2024</w:t>
            </w:r>
          </w:p>
        </w:tc>
        <w:tc>
          <w:tcPr>
            <w:tcW w:w="963" w:type="dxa"/>
          </w:tcPr>
          <w:p w:rsidR="007305D2" w:rsidRPr="00344000" w:rsidRDefault="007305D2" w:rsidP="00D64229">
            <w:pPr>
              <w:rPr>
                <w:sz w:val="24"/>
                <w:szCs w:val="24"/>
              </w:rPr>
            </w:pPr>
            <w:r w:rsidRPr="00344000">
              <w:rPr>
                <w:sz w:val="24"/>
                <w:szCs w:val="24"/>
              </w:rPr>
              <w:t>2025</w:t>
            </w:r>
          </w:p>
        </w:tc>
        <w:tc>
          <w:tcPr>
            <w:tcW w:w="836" w:type="dxa"/>
          </w:tcPr>
          <w:p w:rsidR="007305D2" w:rsidRPr="00344000" w:rsidRDefault="007305D2" w:rsidP="00D64229">
            <w:pPr>
              <w:rPr>
                <w:sz w:val="24"/>
                <w:szCs w:val="24"/>
              </w:rPr>
            </w:pPr>
            <w:r w:rsidRPr="00344000">
              <w:rPr>
                <w:sz w:val="24"/>
                <w:szCs w:val="24"/>
              </w:rPr>
              <w:t>2026</w:t>
            </w:r>
          </w:p>
        </w:tc>
        <w:tc>
          <w:tcPr>
            <w:tcW w:w="963" w:type="dxa"/>
          </w:tcPr>
          <w:p w:rsidR="007305D2" w:rsidRPr="00344000" w:rsidRDefault="007305D2" w:rsidP="00D64229">
            <w:pPr>
              <w:rPr>
                <w:sz w:val="24"/>
                <w:szCs w:val="24"/>
              </w:rPr>
            </w:pPr>
            <w:r w:rsidRPr="00344000">
              <w:rPr>
                <w:sz w:val="24"/>
                <w:szCs w:val="24"/>
              </w:rPr>
              <w:t>2027</w:t>
            </w:r>
          </w:p>
        </w:tc>
      </w:tr>
      <w:tr w:rsidR="007305D2" w:rsidTr="00F851C1">
        <w:tc>
          <w:tcPr>
            <w:tcW w:w="2428" w:type="dxa"/>
          </w:tcPr>
          <w:p w:rsidR="007305D2" w:rsidRPr="00344000" w:rsidRDefault="007305D2" w:rsidP="00D64229">
            <w:pPr>
              <w:rPr>
                <w:sz w:val="24"/>
                <w:szCs w:val="24"/>
              </w:rPr>
            </w:pPr>
            <w:r w:rsidRPr="00344000">
              <w:rPr>
                <w:sz w:val="24"/>
                <w:szCs w:val="24"/>
              </w:rPr>
              <w:t>Численность родителей, лишенных родительских прав</w:t>
            </w:r>
          </w:p>
        </w:tc>
        <w:tc>
          <w:tcPr>
            <w:tcW w:w="1292" w:type="dxa"/>
          </w:tcPr>
          <w:p w:rsidR="007305D2" w:rsidRPr="00344000" w:rsidRDefault="007305D2" w:rsidP="00D64229">
            <w:pPr>
              <w:rPr>
                <w:sz w:val="24"/>
                <w:szCs w:val="24"/>
              </w:rPr>
            </w:pPr>
            <w:r w:rsidRPr="00344000">
              <w:rPr>
                <w:sz w:val="24"/>
                <w:szCs w:val="24"/>
              </w:rPr>
              <w:t>человек</w:t>
            </w:r>
          </w:p>
        </w:tc>
        <w:tc>
          <w:tcPr>
            <w:tcW w:w="1633" w:type="dxa"/>
          </w:tcPr>
          <w:p w:rsidR="00F851C1" w:rsidRDefault="00A91F46" w:rsidP="00A91F46">
            <w:pPr>
              <w:rPr>
                <w:sz w:val="24"/>
                <w:szCs w:val="24"/>
              </w:rPr>
            </w:pPr>
            <w:r w:rsidRPr="00344000">
              <w:rPr>
                <w:sz w:val="24"/>
                <w:szCs w:val="24"/>
              </w:rPr>
              <w:t>1</w:t>
            </w:r>
            <w:r w:rsidR="00F851C1">
              <w:rPr>
                <w:sz w:val="24"/>
                <w:szCs w:val="24"/>
              </w:rPr>
              <w:t>родитель</w:t>
            </w:r>
            <w:r w:rsidRPr="00344000">
              <w:rPr>
                <w:sz w:val="24"/>
                <w:szCs w:val="24"/>
              </w:rPr>
              <w:t>(одна семья, мать-одиночка)</w:t>
            </w:r>
            <w:r w:rsidR="00F851C1">
              <w:rPr>
                <w:sz w:val="24"/>
                <w:szCs w:val="24"/>
              </w:rPr>
              <w:t xml:space="preserve">/ </w:t>
            </w:r>
          </w:p>
          <w:p w:rsidR="007305D2" w:rsidRPr="00344000" w:rsidRDefault="00F851C1" w:rsidP="00A91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детей</w:t>
            </w:r>
          </w:p>
        </w:tc>
        <w:tc>
          <w:tcPr>
            <w:tcW w:w="1803" w:type="dxa"/>
          </w:tcPr>
          <w:p w:rsidR="007305D2" w:rsidRPr="00344000" w:rsidRDefault="00A91F46" w:rsidP="00D64229">
            <w:pPr>
              <w:rPr>
                <w:sz w:val="24"/>
                <w:szCs w:val="24"/>
              </w:rPr>
            </w:pPr>
            <w:r w:rsidRPr="00344000">
              <w:rPr>
                <w:sz w:val="24"/>
                <w:szCs w:val="24"/>
              </w:rPr>
              <w:t>2</w:t>
            </w:r>
            <w:r w:rsidR="00F851C1">
              <w:rPr>
                <w:sz w:val="24"/>
                <w:szCs w:val="24"/>
              </w:rPr>
              <w:t xml:space="preserve"> родителя</w:t>
            </w:r>
            <w:r w:rsidRPr="00344000">
              <w:rPr>
                <w:sz w:val="24"/>
                <w:szCs w:val="24"/>
              </w:rPr>
              <w:t xml:space="preserve"> (одна семья)</w:t>
            </w:r>
            <w:r w:rsidR="00F851C1">
              <w:rPr>
                <w:sz w:val="24"/>
                <w:szCs w:val="24"/>
              </w:rPr>
              <w:t>/2 детей</w:t>
            </w:r>
          </w:p>
        </w:tc>
        <w:tc>
          <w:tcPr>
            <w:tcW w:w="963" w:type="dxa"/>
          </w:tcPr>
          <w:p w:rsidR="007305D2" w:rsidRPr="00344000" w:rsidRDefault="00A91F46" w:rsidP="00D64229">
            <w:pPr>
              <w:rPr>
                <w:sz w:val="24"/>
                <w:szCs w:val="24"/>
              </w:rPr>
            </w:pPr>
            <w:r w:rsidRPr="00344000">
              <w:rPr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7305D2" w:rsidRPr="00344000" w:rsidRDefault="00A91F46" w:rsidP="00D64229">
            <w:pPr>
              <w:rPr>
                <w:sz w:val="24"/>
                <w:szCs w:val="24"/>
              </w:rPr>
            </w:pPr>
            <w:r w:rsidRPr="00344000">
              <w:rPr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7305D2" w:rsidRPr="00344000" w:rsidRDefault="00A91F46" w:rsidP="00D64229">
            <w:pPr>
              <w:rPr>
                <w:sz w:val="24"/>
                <w:szCs w:val="24"/>
              </w:rPr>
            </w:pPr>
            <w:r w:rsidRPr="00344000">
              <w:rPr>
                <w:sz w:val="24"/>
                <w:szCs w:val="24"/>
              </w:rPr>
              <w:t>0</w:t>
            </w:r>
          </w:p>
        </w:tc>
      </w:tr>
      <w:tr w:rsidR="00A91F46" w:rsidRPr="00A91F46" w:rsidTr="00F851C1">
        <w:tc>
          <w:tcPr>
            <w:tcW w:w="2428" w:type="dxa"/>
          </w:tcPr>
          <w:p w:rsidR="00A91F46" w:rsidRPr="00344000" w:rsidRDefault="00A91F46" w:rsidP="00D64229">
            <w:pPr>
              <w:rPr>
                <w:sz w:val="24"/>
                <w:szCs w:val="24"/>
              </w:rPr>
            </w:pPr>
            <w:r w:rsidRPr="00344000">
              <w:rPr>
                <w:sz w:val="24"/>
                <w:szCs w:val="24"/>
              </w:rPr>
              <w:t>Численность родителей, ограниченных в родительских правах</w:t>
            </w:r>
          </w:p>
        </w:tc>
        <w:tc>
          <w:tcPr>
            <w:tcW w:w="1292" w:type="dxa"/>
          </w:tcPr>
          <w:p w:rsidR="00A91F46" w:rsidRPr="00344000" w:rsidRDefault="00A91F46" w:rsidP="00D64229">
            <w:pPr>
              <w:rPr>
                <w:sz w:val="24"/>
                <w:szCs w:val="24"/>
              </w:rPr>
            </w:pPr>
            <w:r w:rsidRPr="00344000">
              <w:rPr>
                <w:sz w:val="24"/>
                <w:szCs w:val="24"/>
              </w:rPr>
              <w:t>человек</w:t>
            </w:r>
          </w:p>
        </w:tc>
        <w:tc>
          <w:tcPr>
            <w:tcW w:w="1633" w:type="dxa"/>
          </w:tcPr>
          <w:p w:rsidR="00A91F46" w:rsidRPr="00344000" w:rsidRDefault="00A91F46" w:rsidP="00A91F46">
            <w:pPr>
              <w:rPr>
                <w:sz w:val="24"/>
                <w:szCs w:val="24"/>
              </w:rPr>
            </w:pPr>
            <w:r w:rsidRPr="00344000">
              <w:rPr>
                <w:sz w:val="24"/>
                <w:szCs w:val="24"/>
              </w:rPr>
              <w:t>0</w:t>
            </w:r>
          </w:p>
        </w:tc>
        <w:tc>
          <w:tcPr>
            <w:tcW w:w="1803" w:type="dxa"/>
          </w:tcPr>
          <w:p w:rsidR="00A91F46" w:rsidRPr="00344000" w:rsidRDefault="00A91F46" w:rsidP="00D64229">
            <w:pPr>
              <w:rPr>
                <w:sz w:val="24"/>
                <w:szCs w:val="24"/>
              </w:rPr>
            </w:pPr>
            <w:r w:rsidRPr="00344000">
              <w:rPr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A91F46" w:rsidRPr="00344000" w:rsidRDefault="00A91F46" w:rsidP="00D64229">
            <w:pPr>
              <w:rPr>
                <w:sz w:val="24"/>
                <w:szCs w:val="24"/>
              </w:rPr>
            </w:pPr>
            <w:r w:rsidRPr="00344000">
              <w:rPr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:rsidR="00A91F46" w:rsidRPr="00344000" w:rsidRDefault="00A91F46" w:rsidP="00D64229">
            <w:pPr>
              <w:rPr>
                <w:sz w:val="24"/>
                <w:szCs w:val="24"/>
              </w:rPr>
            </w:pPr>
            <w:r w:rsidRPr="00344000">
              <w:rPr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A91F46" w:rsidRPr="00344000" w:rsidRDefault="00A91F46" w:rsidP="00D64229">
            <w:pPr>
              <w:rPr>
                <w:sz w:val="24"/>
                <w:szCs w:val="24"/>
              </w:rPr>
            </w:pPr>
            <w:r w:rsidRPr="00344000">
              <w:rPr>
                <w:sz w:val="24"/>
                <w:szCs w:val="24"/>
              </w:rPr>
              <w:t>0</w:t>
            </w:r>
          </w:p>
        </w:tc>
      </w:tr>
      <w:tr w:rsidR="007305D2" w:rsidTr="00F851C1">
        <w:tc>
          <w:tcPr>
            <w:tcW w:w="2428" w:type="dxa"/>
          </w:tcPr>
          <w:p w:rsidR="007305D2" w:rsidRPr="00344000" w:rsidRDefault="007305D2" w:rsidP="00D64229">
            <w:pPr>
              <w:rPr>
                <w:sz w:val="24"/>
                <w:szCs w:val="24"/>
              </w:rPr>
            </w:pPr>
            <w:r w:rsidRPr="00344000">
              <w:rPr>
                <w:sz w:val="24"/>
                <w:szCs w:val="24"/>
              </w:rPr>
              <w:t>Чис</w:t>
            </w:r>
            <w:r w:rsidR="00A91F46" w:rsidRPr="00344000">
              <w:rPr>
                <w:sz w:val="24"/>
                <w:szCs w:val="24"/>
              </w:rPr>
              <w:t>ленность родителей, восстановленных</w:t>
            </w:r>
            <w:r w:rsidRPr="00344000">
              <w:rPr>
                <w:sz w:val="24"/>
                <w:szCs w:val="24"/>
              </w:rPr>
              <w:t xml:space="preserve"> в</w:t>
            </w:r>
            <w:r w:rsidR="00A91F46" w:rsidRPr="00344000">
              <w:rPr>
                <w:sz w:val="24"/>
                <w:szCs w:val="24"/>
              </w:rPr>
              <w:t xml:space="preserve"> </w:t>
            </w:r>
            <w:r w:rsidRPr="00344000">
              <w:rPr>
                <w:sz w:val="24"/>
                <w:szCs w:val="24"/>
              </w:rPr>
              <w:t>родительских правах</w:t>
            </w:r>
          </w:p>
        </w:tc>
        <w:tc>
          <w:tcPr>
            <w:tcW w:w="1292" w:type="dxa"/>
          </w:tcPr>
          <w:p w:rsidR="007305D2" w:rsidRPr="00344000" w:rsidRDefault="007305D2" w:rsidP="00D64229">
            <w:pPr>
              <w:rPr>
                <w:sz w:val="24"/>
                <w:szCs w:val="24"/>
              </w:rPr>
            </w:pPr>
            <w:r w:rsidRPr="00344000">
              <w:rPr>
                <w:sz w:val="24"/>
                <w:szCs w:val="24"/>
              </w:rPr>
              <w:t>человек</w:t>
            </w:r>
          </w:p>
        </w:tc>
        <w:tc>
          <w:tcPr>
            <w:tcW w:w="1633" w:type="dxa"/>
          </w:tcPr>
          <w:p w:rsidR="007305D2" w:rsidRPr="00344000" w:rsidRDefault="00A91F46" w:rsidP="00D64229">
            <w:pPr>
              <w:rPr>
                <w:sz w:val="24"/>
                <w:szCs w:val="24"/>
              </w:rPr>
            </w:pPr>
            <w:r w:rsidRPr="00344000">
              <w:rPr>
                <w:sz w:val="24"/>
                <w:szCs w:val="24"/>
              </w:rPr>
              <w:t>0</w:t>
            </w:r>
          </w:p>
        </w:tc>
        <w:tc>
          <w:tcPr>
            <w:tcW w:w="1803" w:type="dxa"/>
          </w:tcPr>
          <w:p w:rsidR="007305D2" w:rsidRPr="00344000" w:rsidRDefault="00A91F46" w:rsidP="00D64229">
            <w:pPr>
              <w:rPr>
                <w:sz w:val="24"/>
                <w:szCs w:val="24"/>
              </w:rPr>
            </w:pPr>
            <w:r w:rsidRPr="00344000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305D2" w:rsidRPr="00344000" w:rsidRDefault="00A91F46" w:rsidP="00D64229">
            <w:pPr>
              <w:rPr>
                <w:sz w:val="24"/>
                <w:szCs w:val="24"/>
              </w:rPr>
            </w:pPr>
            <w:r w:rsidRPr="00344000">
              <w:rPr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7305D2" w:rsidRPr="00344000" w:rsidRDefault="007305D2" w:rsidP="00D64229">
            <w:pPr>
              <w:rPr>
                <w:sz w:val="24"/>
                <w:szCs w:val="24"/>
              </w:rPr>
            </w:pPr>
            <w:r w:rsidRPr="00344000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305D2" w:rsidRPr="00344000" w:rsidRDefault="007305D2" w:rsidP="00D64229">
            <w:pPr>
              <w:rPr>
                <w:sz w:val="24"/>
                <w:szCs w:val="24"/>
              </w:rPr>
            </w:pPr>
            <w:r w:rsidRPr="00344000">
              <w:rPr>
                <w:sz w:val="24"/>
                <w:szCs w:val="24"/>
              </w:rPr>
              <w:t>1</w:t>
            </w:r>
          </w:p>
        </w:tc>
      </w:tr>
    </w:tbl>
    <w:p w:rsidR="00054C5C" w:rsidRDefault="00054C5C" w:rsidP="007305D2">
      <w:pPr>
        <w:pStyle w:val="a5"/>
        <w:jc w:val="center"/>
        <w:rPr>
          <w:sz w:val="28"/>
          <w:szCs w:val="28"/>
          <w:lang w:val="ru-RU"/>
        </w:rPr>
      </w:pPr>
    </w:p>
    <w:p w:rsidR="007305D2" w:rsidRPr="00BF47A3" w:rsidRDefault="00346705" w:rsidP="007305D2">
      <w:pPr>
        <w:pStyle w:val="a5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="007305D2" w:rsidRPr="00BF47A3">
        <w:rPr>
          <w:b/>
          <w:sz w:val="28"/>
          <w:szCs w:val="28"/>
          <w:lang w:val="ru-RU"/>
        </w:rPr>
        <w:t>.</w:t>
      </w:r>
      <w:r w:rsidR="00BF47A3">
        <w:rPr>
          <w:sz w:val="28"/>
          <w:szCs w:val="28"/>
          <w:lang w:val="ru-RU"/>
        </w:rPr>
        <w:t xml:space="preserve"> </w:t>
      </w:r>
      <w:r w:rsidR="00BF47A3" w:rsidRPr="00BF47A3">
        <w:rPr>
          <w:b/>
          <w:bCs/>
          <w:sz w:val="28"/>
          <w:szCs w:val="28"/>
          <w:lang w:val="ru-RU"/>
        </w:rPr>
        <w:t>Основные  мероприятия по реализации  программы</w:t>
      </w:r>
    </w:p>
    <w:tbl>
      <w:tblPr>
        <w:tblStyle w:val="ac"/>
        <w:tblW w:w="0" w:type="auto"/>
        <w:tblInd w:w="-601" w:type="dxa"/>
        <w:tblLayout w:type="fixed"/>
        <w:tblLook w:val="04A0"/>
      </w:tblPr>
      <w:tblGrid>
        <w:gridCol w:w="709"/>
        <w:gridCol w:w="2552"/>
        <w:gridCol w:w="658"/>
        <w:gridCol w:w="1752"/>
        <w:gridCol w:w="643"/>
        <w:gridCol w:w="2362"/>
        <w:gridCol w:w="255"/>
        <w:gridCol w:w="992"/>
      </w:tblGrid>
      <w:tr w:rsidR="007305D2" w:rsidRPr="000C1960" w:rsidTr="003E5C5C">
        <w:tc>
          <w:tcPr>
            <w:tcW w:w="709" w:type="dxa"/>
          </w:tcPr>
          <w:p w:rsidR="007305D2" w:rsidRPr="00BF47A3" w:rsidRDefault="007305D2" w:rsidP="00945C64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7"/>
          </w:tcPr>
          <w:p w:rsidR="007305D2" w:rsidRPr="00BF47A3" w:rsidRDefault="007305D2" w:rsidP="00D64229">
            <w:pPr>
              <w:jc w:val="center"/>
              <w:rPr>
                <w:sz w:val="24"/>
                <w:szCs w:val="24"/>
              </w:rPr>
            </w:pPr>
          </w:p>
          <w:p w:rsidR="007305D2" w:rsidRPr="00BF47A3" w:rsidRDefault="007305D2" w:rsidP="007305D2">
            <w:pPr>
              <w:pStyle w:val="a5"/>
              <w:numPr>
                <w:ilvl w:val="0"/>
                <w:numId w:val="17"/>
              </w:numPr>
              <w:contextualSpacing/>
              <w:jc w:val="center"/>
              <w:rPr>
                <w:b/>
                <w:sz w:val="24"/>
                <w:szCs w:val="24"/>
              </w:rPr>
            </w:pPr>
            <w:r w:rsidRPr="00BF47A3">
              <w:rPr>
                <w:b/>
                <w:sz w:val="24"/>
                <w:szCs w:val="24"/>
              </w:rPr>
              <w:t>Профилактика семейного неблагополучия, своевременное выявление неблагополучных семей</w:t>
            </w:r>
          </w:p>
        </w:tc>
      </w:tr>
      <w:tr w:rsidR="007305D2" w:rsidRPr="00BF47A3" w:rsidTr="003E5C5C">
        <w:tc>
          <w:tcPr>
            <w:tcW w:w="709" w:type="dxa"/>
          </w:tcPr>
          <w:p w:rsidR="007305D2" w:rsidRPr="00BF47A3" w:rsidRDefault="00BF47A3" w:rsidP="00D64229">
            <w:pPr>
              <w:jc w:val="center"/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lastRenderedPageBreak/>
              <w:t>1</w:t>
            </w:r>
            <w:r w:rsidR="007305D2" w:rsidRPr="00BF47A3">
              <w:rPr>
                <w:sz w:val="24"/>
                <w:szCs w:val="24"/>
              </w:rPr>
              <w:t>.1</w:t>
            </w:r>
          </w:p>
        </w:tc>
        <w:tc>
          <w:tcPr>
            <w:tcW w:w="2552" w:type="dxa"/>
          </w:tcPr>
          <w:p w:rsidR="007305D2" w:rsidRPr="00BF47A3" w:rsidRDefault="007305D2" w:rsidP="00D64229">
            <w:pPr>
              <w:ind w:left="17"/>
              <w:contextualSpacing/>
              <w:jc w:val="both"/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Проведение  межведомственных профилактических рейдов</w:t>
            </w:r>
            <w:r w:rsidR="00945C64" w:rsidRPr="00BF47A3">
              <w:rPr>
                <w:sz w:val="24"/>
                <w:szCs w:val="24"/>
              </w:rPr>
              <w:t xml:space="preserve"> </w:t>
            </w:r>
            <w:r w:rsidRPr="00BF47A3">
              <w:rPr>
                <w:sz w:val="24"/>
                <w:szCs w:val="24"/>
              </w:rPr>
              <w:t xml:space="preserve">с целью своевременного выявления  семей и несовершеннолетних, нуждающихся в оказании помощи, находящихся на ранней стадии неблагополучия или находящихся в социально-опасном положении, </w:t>
            </w:r>
          </w:p>
        </w:tc>
        <w:tc>
          <w:tcPr>
            <w:tcW w:w="2410" w:type="dxa"/>
            <w:gridSpan w:val="2"/>
          </w:tcPr>
          <w:p w:rsidR="007305D2" w:rsidRPr="00BF47A3" w:rsidRDefault="00A331D0" w:rsidP="00D64229">
            <w:pPr>
              <w:jc w:val="center"/>
              <w:rPr>
                <w:sz w:val="24"/>
                <w:szCs w:val="24"/>
              </w:rPr>
            </w:pPr>
            <w:r w:rsidRPr="00054C5C">
              <w:rPr>
                <w:sz w:val="24"/>
                <w:szCs w:val="24"/>
              </w:rPr>
              <w:t>Сектор</w:t>
            </w:r>
            <w:r w:rsidR="00344000" w:rsidRPr="00BF47A3">
              <w:rPr>
                <w:sz w:val="24"/>
                <w:szCs w:val="24"/>
              </w:rPr>
              <w:t xml:space="preserve">  опеки и попечительства, все участники Программы </w:t>
            </w:r>
          </w:p>
        </w:tc>
        <w:tc>
          <w:tcPr>
            <w:tcW w:w="3260" w:type="dxa"/>
            <w:gridSpan w:val="3"/>
          </w:tcPr>
          <w:p w:rsidR="007305D2" w:rsidRPr="00BF47A3" w:rsidRDefault="007305D2" w:rsidP="00D64229">
            <w:pPr>
              <w:contextualSpacing/>
              <w:jc w:val="both"/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раннее выявление семейного неблагополучия, повышение эффективности межведомственной профилактической деятельности и адресности при работе с несовершеннолетними и семьями, находящимися в трудной жизненной ситуации или социально опасном положении</w:t>
            </w:r>
          </w:p>
          <w:p w:rsidR="007305D2" w:rsidRPr="00BF47A3" w:rsidRDefault="007305D2" w:rsidP="00D642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05D2" w:rsidRPr="00BF47A3" w:rsidRDefault="007305D2" w:rsidP="00D64229">
            <w:pPr>
              <w:jc w:val="center"/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Ежеквартально</w:t>
            </w:r>
          </w:p>
        </w:tc>
      </w:tr>
      <w:tr w:rsidR="007305D2" w:rsidRPr="00BF47A3" w:rsidTr="003E5C5C">
        <w:tc>
          <w:tcPr>
            <w:tcW w:w="709" w:type="dxa"/>
          </w:tcPr>
          <w:p w:rsidR="007305D2" w:rsidRPr="00BF47A3" w:rsidRDefault="00A331D0" w:rsidP="00D64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05D2" w:rsidRPr="00BF47A3">
              <w:rPr>
                <w:sz w:val="24"/>
                <w:szCs w:val="24"/>
              </w:rPr>
              <w:t>.2</w:t>
            </w:r>
          </w:p>
        </w:tc>
        <w:tc>
          <w:tcPr>
            <w:tcW w:w="2552" w:type="dxa"/>
          </w:tcPr>
          <w:p w:rsidR="007305D2" w:rsidRPr="00BF47A3" w:rsidRDefault="007305D2" w:rsidP="00D64229">
            <w:pPr>
              <w:ind w:left="17"/>
              <w:contextualSpacing/>
              <w:jc w:val="both"/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Проведение экстренных выездов по сигналам о неблагополучии в семьях, и детях до 1 года из семей в социально опасном положении, ежеквартальное посещение семей, состоящих на профилактическом учете, имеющих детей в возрасте до 1 года, медико-социальный патронаж детей данной категории</w:t>
            </w:r>
          </w:p>
        </w:tc>
        <w:tc>
          <w:tcPr>
            <w:tcW w:w="2410" w:type="dxa"/>
            <w:gridSpan w:val="2"/>
          </w:tcPr>
          <w:p w:rsidR="007305D2" w:rsidRPr="00BF47A3" w:rsidRDefault="00A331D0" w:rsidP="00D64229">
            <w:pPr>
              <w:rPr>
                <w:sz w:val="24"/>
                <w:szCs w:val="24"/>
              </w:rPr>
            </w:pPr>
            <w:r w:rsidRPr="00054C5C">
              <w:rPr>
                <w:sz w:val="24"/>
                <w:szCs w:val="24"/>
              </w:rPr>
              <w:t>Сектор</w:t>
            </w:r>
            <w:r w:rsidR="00344000" w:rsidRPr="00BF47A3">
              <w:rPr>
                <w:sz w:val="24"/>
                <w:szCs w:val="24"/>
              </w:rPr>
              <w:t xml:space="preserve">  опеки и попечительства, все участники Программы </w:t>
            </w:r>
          </w:p>
        </w:tc>
        <w:tc>
          <w:tcPr>
            <w:tcW w:w="3260" w:type="dxa"/>
            <w:gridSpan w:val="3"/>
          </w:tcPr>
          <w:p w:rsidR="007305D2" w:rsidRPr="00BF47A3" w:rsidRDefault="007305D2" w:rsidP="00D64229">
            <w:pPr>
              <w:contextualSpacing/>
              <w:jc w:val="both"/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повышение эффективности межведомственной профилактической деятельности и адресности при работе с несовершеннолетними и семьями, находящимися в трудной жизненной ситуации или социально опасном положении</w:t>
            </w:r>
          </w:p>
          <w:p w:rsidR="007305D2" w:rsidRPr="00BF47A3" w:rsidRDefault="007305D2" w:rsidP="00D642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05D2" w:rsidRPr="00BF47A3" w:rsidRDefault="007305D2" w:rsidP="00D64229">
            <w:pPr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По мере поступления сигналов</w:t>
            </w:r>
            <w:r w:rsidR="00344000">
              <w:rPr>
                <w:sz w:val="24"/>
                <w:szCs w:val="24"/>
              </w:rPr>
              <w:t xml:space="preserve"> </w:t>
            </w:r>
          </w:p>
        </w:tc>
      </w:tr>
      <w:tr w:rsidR="007305D2" w:rsidRPr="00BF47A3" w:rsidTr="003E5C5C">
        <w:tc>
          <w:tcPr>
            <w:tcW w:w="709" w:type="dxa"/>
          </w:tcPr>
          <w:p w:rsidR="007305D2" w:rsidRPr="00BF47A3" w:rsidRDefault="00A331D0" w:rsidP="00D64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05D2" w:rsidRPr="00BF47A3">
              <w:rPr>
                <w:sz w:val="24"/>
                <w:szCs w:val="24"/>
              </w:rPr>
              <w:t>.3</w:t>
            </w:r>
          </w:p>
        </w:tc>
        <w:tc>
          <w:tcPr>
            <w:tcW w:w="2552" w:type="dxa"/>
          </w:tcPr>
          <w:p w:rsidR="007305D2" w:rsidRPr="00BF47A3" w:rsidRDefault="007305D2" w:rsidP="00D64229">
            <w:pPr>
              <w:ind w:left="17"/>
              <w:contextualSpacing/>
              <w:jc w:val="both"/>
              <w:rPr>
                <w:sz w:val="24"/>
                <w:szCs w:val="24"/>
              </w:rPr>
            </w:pPr>
            <w:r w:rsidRPr="00BF47A3">
              <w:rPr>
                <w:iCs/>
                <w:spacing w:val="-4"/>
                <w:sz w:val="24"/>
                <w:szCs w:val="24"/>
              </w:rPr>
              <w:t xml:space="preserve">Организация и проведение профилактических мероприятий </w:t>
            </w:r>
            <w:r w:rsidRPr="00BF47A3">
              <w:rPr>
                <w:sz w:val="24"/>
                <w:szCs w:val="24"/>
              </w:rPr>
              <w:t xml:space="preserve">  «Семья», «Подросток», «Быт» и др.</w:t>
            </w:r>
          </w:p>
        </w:tc>
        <w:tc>
          <w:tcPr>
            <w:tcW w:w="2410" w:type="dxa"/>
            <w:gridSpan w:val="2"/>
          </w:tcPr>
          <w:p w:rsidR="007305D2" w:rsidRPr="00BF47A3" w:rsidRDefault="00054C5C" w:rsidP="00344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</w:t>
            </w:r>
            <w:r w:rsidR="00344000" w:rsidRPr="00BF47A3">
              <w:rPr>
                <w:sz w:val="24"/>
                <w:szCs w:val="24"/>
              </w:rPr>
              <w:t xml:space="preserve">  опеки и попечительства, все участники Программы </w:t>
            </w:r>
          </w:p>
        </w:tc>
        <w:tc>
          <w:tcPr>
            <w:tcW w:w="3260" w:type="dxa"/>
            <w:gridSpan w:val="3"/>
          </w:tcPr>
          <w:p w:rsidR="007305D2" w:rsidRPr="00BF47A3" w:rsidRDefault="007305D2" w:rsidP="00D64229">
            <w:pPr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  <w:shd w:val="clear" w:color="auto" w:fill="FFFFFF"/>
              </w:rPr>
              <w:t xml:space="preserve">организация профилактической работы для коррекциипроблем семейного неблагополучия на ранней стадии, </w:t>
            </w:r>
            <w:r w:rsidRPr="00344000">
              <w:rPr>
                <w:rStyle w:val="ad"/>
                <w:b w:val="0"/>
                <w:sz w:val="24"/>
                <w:szCs w:val="24"/>
                <w:shd w:val="clear" w:color="auto" w:fill="FFFFFF"/>
              </w:rPr>
              <w:t>выявление несовершеннолетних</w:t>
            </w:r>
            <w:r w:rsidRPr="00344000">
              <w:rPr>
                <w:b/>
                <w:sz w:val="24"/>
                <w:szCs w:val="24"/>
                <w:shd w:val="clear" w:color="auto" w:fill="FFFFFF"/>
              </w:rPr>
              <w:t>,</w:t>
            </w:r>
            <w:r w:rsidRPr="00BF47A3">
              <w:rPr>
                <w:sz w:val="24"/>
                <w:szCs w:val="24"/>
                <w:shd w:val="clear" w:color="auto" w:fill="FFFFFF"/>
              </w:rPr>
              <w:t xml:space="preserve"> находящихся в социально опасном положении и в трудной жизненной ситуации, и оказание им необходимой помощи.</w:t>
            </w:r>
          </w:p>
        </w:tc>
        <w:tc>
          <w:tcPr>
            <w:tcW w:w="992" w:type="dxa"/>
          </w:tcPr>
          <w:p w:rsidR="007305D2" w:rsidRPr="00BF47A3" w:rsidRDefault="007305D2" w:rsidP="00D64229">
            <w:pPr>
              <w:jc w:val="center"/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2025-2027г.г.</w:t>
            </w:r>
          </w:p>
        </w:tc>
      </w:tr>
      <w:tr w:rsidR="007305D2" w:rsidRPr="00BF47A3" w:rsidTr="003E5C5C">
        <w:tc>
          <w:tcPr>
            <w:tcW w:w="709" w:type="dxa"/>
          </w:tcPr>
          <w:p w:rsidR="007305D2" w:rsidRPr="00BF47A3" w:rsidRDefault="00A331D0" w:rsidP="00D64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05D2" w:rsidRPr="00BF47A3">
              <w:rPr>
                <w:sz w:val="24"/>
                <w:szCs w:val="24"/>
              </w:rPr>
              <w:t>.4</w:t>
            </w:r>
          </w:p>
        </w:tc>
        <w:tc>
          <w:tcPr>
            <w:tcW w:w="2552" w:type="dxa"/>
          </w:tcPr>
          <w:p w:rsidR="007305D2" w:rsidRPr="00BF47A3" w:rsidRDefault="007305D2" w:rsidP="00D64229">
            <w:pPr>
              <w:jc w:val="both"/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Организация «телефона доверия», Дня правовой помощи детям (20 ноября), профилактическая работа с населением, участие в родительских собраниях,</w:t>
            </w:r>
            <w:r w:rsidR="00344000">
              <w:rPr>
                <w:sz w:val="24"/>
                <w:szCs w:val="24"/>
              </w:rPr>
              <w:t xml:space="preserve"> </w:t>
            </w:r>
            <w:r w:rsidRPr="00BF47A3">
              <w:rPr>
                <w:sz w:val="24"/>
                <w:szCs w:val="24"/>
              </w:rPr>
              <w:t>классных часах, Советах профилактики</w:t>
            </w:r>
          </w:p>
          <w:p w:rsidR="007305D2" w:rsidRPr="00BF47A3" w:rsidRDefault="007305D2" w:rsidP="00D64229">
            <w:pPr>
              <w:ind w:left="17"/>
              <w:contextualSpacing/>
              <w:jc w:val="both"/>
              <w:rPr>
                <w:iCs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305D2" w:rsidRPr="00BF47A3" w:rsidRDefault="00344000" w:rsidP="00D64229">
            <w:p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7305D2" w:rsidRPr="00BF47A3">
              <w:rPr>
                <w:sz w:val="24"/>
                <w:szCs w:val="24"/>
              </w:rPr>
              <w:t>се участники Программы</w:t>
            </w:r>
          </w:p>
        </w:tc>
        <w:tc>
          <w:tcPr>
            <w:tcW w:w="3260" w:type="dxa"/>
            <w:gridSpan w:val="3"/>
          </w:tcPr>
          <w:p w:rsidR="007305D2" w:rsidRPr="00BF47A3" w:rsidRDefault="007305D2" w:rsidP="00D64229">
            <w:pPr>
              <w:pStyle w:val="futurismarkdown-paragraph"/>
              <w:shd w:val="clear" w:color="auto" w:fill="FFFFFF"/>
              <w:spacing w:before="0" w:beforeAutospacing="0" w:after="0" w:afterAutospacing="0"/>
            </w:pPr>
            <w:r w:rsidRPr="00BF47A3">
              <w:t xml:space="preserve">оказание бесплатной юридическая помощь детям-сиротам, детям, оставшимся без попечения родителей, лицам из числа детей-сирот и детей, оставшихся без попечения родителей, лицам, желающим принять на воспитание в свою семью ребёнка, оставшегося без попечения родителей, </w:t>
            </w:r>
            <w:r w:rsidRPr="00BF47A3">
              <w:lastRenderedPageBreak/>
              <w:t>усыновителям, детям-инвалидам (их законным представителям), </w:t>
            </w:r>
          </w:p>
          <w:p w:rsidR="007305D2" w:rsidRPr="00BF47A3" w:rsidRDefault="007305D2" w:rsidP="00D64229">
            <w:pPr>
              <w:pStyle w:val="futurismarkdown-paragraph"/>
              <w:shd w:val="clear" w:color="auto" w:fill="FFFFFF"/>
              <w:spacing w:before="0" w:beforeAutospacing="0" w:after="0" w:afterAutospacing="0"/>
            </w:pPr>
            <w:r w:rsidRPr="00BF47A3">
              <w:t xml:space="preserve">  правовое консультирование детей и их родителей в школах, детских домах, центрах социальной помощи. </w:t>
            </w:r>
          </w:p>
          <w:p w:rsidR="007305D2" w:rsidRPr="00BF47A3" w:rsidRDefault="007305D2" w:rsidP="00D64229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305D2" w:rsidRPr="00BF47A3" w:rsidRDefault="007305D2" w:rsidP="00D64229">
            <w:pPr>
              <w:jc w:val="center"/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lastRenderedPageBreak/>
              <w:t>2025-2027г.г.</w:t>
            </w:r>
          </w:p>
        </w:tc>
      </w:tr>
      <w:tr w:rsidR="007305D2" w:rsidRPr="00BF47A3" w:rsidTr="003E5C5C">
        <w:tc>
          <w:tcPr>
            <w:tcW w:w="709" w:type="dxa"/>
          </w:tcPr>
          <w:p w:rsidR="007305D2" w:rsidRPr="00BF47A3" w:rsidRDefault="00A331D0" w:rsidP="00D64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305D2" w:rsidRPr="00BF47A3">
              <w:rPr>
                <w:sz w:val="24"/>
                <w:szCs w:val="24"/>
              </w:rPr>
              <w:t>.5</w:t>
            </w:r>
          </w:p>
        </w:tc>
        <w:tc>
          <w:tcPr>
            <w:tcW w:w="2552" w:type="dxa"/>
          </w:tcPr>
          <w:p w:rsidR="007305D2" w:rsidRPr="00BF47A3" w:rsidRDefault="007305D2" w:rsidP="00D64229">
            <w:pPr>
              <w:ind w:left="17"/>
              <w:contextualSpacing/>
              <w:jc w:val="both"/>
              <w:rPr>
                <w:iCs/>
                <w:spacing w:val="-4"/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Реализация мероприятий социального сопровождения с целью предупреждения кризисных ситуаций, угрожающих сохранению семьи</w:t>
            </w:r>
          </w:p>
        </w:tc>
        <w:tc>
          <w:tcPr>
            <w:tcW w:w="2410" w:type="dxa"/>
            <w:gridSpan w:val="2"/>
          </w:tcPr>
          <w:p w:rsidR="007305D2" w:rsidRPr="00BF47A3" w:rsidRDefault="00664F7E" w:rsidP="00344000">
            <w:p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305D2" w:rsidRPr="00BF47A3">
              <w:rPr>
                <w:sz w:val="24"/>
                <w:szCs w:val="24"/>
              </w:rPr>
              <w:t>се участники Программы</w:t>
            </w:r>
          </w:p>
        </w:tc>
        <w:tc>
          <w:tcPr>
            <w:tcW w:w="3260" w:type="dxa"/>
            <w:gridSpan w:val="3"/>
          </w:tcPr>
          <w:p w:rsidR="007305D2" w:rsidRPr="00BF47A3" w:rsidRDefault="007305D2" w:rsidP="00D64229">
            <w:pPr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Снижение уровня социальной напряженности в семьях, оказавшихся в трудной жизненной ситуации, предотвращение попадания детей в социальные учреждения</w:t>
            </w:r>
          </w:p>
        </w:tc>
        <w:tc>
          <w:tcPr>
            <w:tcW w:w="992" w:type="dxa"/>
          </w:tcPr>
          <w:p w:rsidR="007305D2" w:rsidRPr="00BF47A3" w:rsidRDefault="007305D2" w:rsidP="00D64229">
            <w:pPr>
              <w:jc w:val="center"/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 xml:space="preserve">2025-2027г.г. </w:t>
            </w:r>
          </w:p>
        </w:tc>
      </w:tr>
      <w:tr w:rsidR="007305D2" w:rsidRPr="00BF47A3" w:rsidTr="003E5C5C">
        <w:tc>
          <w:tcPr>
            <w:tcW w:w="709" w:type="dxa"/>
          </w:tcPr>
          <w:p w:rsidR="007305D2" w:rsidRPr="00BF47A3" w:rsidRDefault="00A331D0" w:rsidP="00D64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05D2" w:rsidRPr="00BF47A3">
              <w:rPr>
                <w:sz w:val="24"/>
                <w:szCs w:val="24"/>
              </w:rPr>
              <w:t>.6</w:t>
            </w:r>
          </w:p>
        </w:tc>
        <w:tc>
          <w:tcPr>
            <w:tcW w:w="2552" w:type="dxa"/>
          </w:tcPr>
          <w:p w:rsidR="007305D2" w:rsidRPr="00BF47A3" w:rsidRDefault="007305D2" w:rsidP="00D64229">
            <w:pPr>
              <w:textAlignment w:val="baseline"/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Содействие семьям с детьми в получении льгот и пособий, в том числе консультирование и повышение их правовой компетенции в вопросах установленных законодательством льгот и выплат</w:t>
            </w:r>
          </w:p>
        </w:tc>
        <w:tc>
          <w:tcPr>
            <w:tcW w:w="2410" w:type="dxa"/>
            <w:gridSpan w:val="2"/>
          </w:tcPr>
          <w:p w:rsidR="007305D2" w:rsidRPr="00BF47A3" w:rsidRDefault="007305D2" w:rsidP="00664F7E">
            <w:pPr>
              <w:tabs>
                <w:tab w:val="left" w:pos="2220"/>
              </w:tabs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 xml:space="preserve">ГКУ </w:t>
            </w:r>
            <w:r w:rsidR="00664F7E">
              <w:rPr>
                <w:sz w:val="24"/>
                <w:szCs w:val="24"/>
              </w:rPr>
              <w:t>СО «КЦСО</w:t>
            </w:r>
            <w:r w:rsidRPr="00BF47A3">
              <w:rPr>
                <w:sz w:val="24"/>
                <w:szCs w:val="24"/>
              </w:rPr>
              <w:t>Н»</w:t>
            </w:r>
            <w:r w:rsidR="00664F7E">
              <w:rPr>
                <w:sz w:val="24"/>
                <w:szCs w:val="24"/>
              </w:rPr>
              <w:t xml:space="preserve"> Екатериновского района</w:t>
            </w:r>
            <w:r w:rsidRPr="00BF47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3"/>
          </w:tcPr>
          <w:p w:rsidR="007305D2" w:rsidRPr="00BF47A3" w:rsidRDefault="007305D2" w:rsidP="00D64229">
            <w:pPr>
              <w:textAlignment w:val="baseline"/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Получение семьей социальной помощи. Содействие в реализации ребенком своих прав и интересов посредством ресурсов социальной поддержки</w:t>
            </w:r>
          </w:p>
        </w:tc>
        <w:tc>
          <w:tcPr>
            <w:tcW w:w="992" w:type="dxa"/>
          </w:tcPr>
          <w:p w:rsidR="007305D2" w:rsidRPr="00BF47A3" w:rsidRDefault="007305D2" w:rsidP="00D64229">
            <w:pPr>
              <w:jc w:val="center"/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2025-2027г.г.</w:t>
            </w:r>
          </w:p>
        </w:tc>
      </w:tr>
      <w:tr w:rsidR="007305D2" w:rsidRPr="00BF47A3" w:rsidTr="003E5C5C">
        <w:tc>
          <w:tcPr>
            <w:tcW w:w="709" w:type="dxa"/>
          </w:tcPr>
          <w:p w:rsidR="007305D2" w:rsidRPr="00BF47A3" w:rsidRDefault="00A331D0" w:rsidP="00D64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05D2" w:rsidRPr="00BF47A3">
              <w:rPr>
                <w:sz w:val="24"/>
                <w:szCs w:val="24"/>
              </w:rPr>
              <w:t>.7</w:t>
            </w:r>
          </w:p>
        </w:tc>
        <w:tc>
          <w:tcPr>
            <w:tcW w:w="2552" w:type="dxa"/>
          </w:tcPr>
          <w:p w:rsidR="007305D2" w:rsidRPr="00BF47A3" w:rsidRDefault="007305D2" w:rsidP="00D64229">
            <w:pPr>
              <w:ind w:left="17"/>
              <w:contextualSpacing/>
              <w:jc w:val="both"/>
              <w:rPr>
                <w:iCs/>
                <w:spacing w:val="-4"/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Восстановление нарушенных детско-родительских отношений у несовершеннолетних, временно помещенных в социальные учреждения</w:t>
            </w:r>
          </w:p>
        </w:tc>
        <w:tc>
          <w:tcPr>
            <w:tcW w:w="2410" w:type="dxa"/>
            <w:gridSpan w:val="2"/>
          </w:tcPr>
          <w:p w:rsidR="007305D2" w:rsidRPr="00BF47A3" w:rsidRDefault="00054C5C" w:rsidP="00D64229">
            <w:p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</w:t>
            </w:r>
            <w:r w:rsidR="007305D2" w:rsidRPr="00BF47A3">
              <w:rPr>
                <w:sz w:val="24"/>
                <w:szCs w:val="24"/>
              </w:rPr>
              <w:t xml:space="preserve"> опеки и попечительства, КДН и ЗП, Управление образования</w:t>
            </w:r>
          </w:p>
        </w:tc>
        <w:tc>
          <w:tcPr>
            <w:tcW w:w="3260" w:type="dxa"/>
            <w:gridSpan w:val="3"/>
          </w:tcPr>
          <w:p w:rsidR="007305D2" w:rsidRPr="00BF47A3" w:rsidRDefault="007305D2" w:rsidP="00D64229">
            <w:pPr>
              <w:rPr>
                <w:sz w:val="24"/>
                <w:szCs w:val="24"/>
                <w:shd w:val="clear" w:color="auto" w:fill="FFFFFF"/>
              </w:rPr>
            </w:pPr>
            <w:r w:rsidRPr="00BF47A3">
              <w:rPr>
                <w:sz w:val="24"/>
                <w:szCs w:val="24"/>
              </w:rPr>
              <w:t>Снижение уровня социальной напряженности в семьях, оказавшихся в трудной жизненной ситуации, предотвращение социального сиротства</w:t>
            </w:r>
          </w:p>
        </w:tc>
        <w:tc>
          <w:tcPr>
            <w:tcW w:w="992" w:type="dxa"/>
          </w:tcPr>
          <w:p w:rsidR="007305D2" w:rsidRPr="00BF47A3" w:rsidRDefault="007305D2" w:rsidP="00D64229">
            <w:pPr>
              <w:jc w:val="center"/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2025-2027г.г.</w:t>
            </w:r>
          </w:p>
        </w:tc>
      </w:tr>
      <w:tr w:rsidR="007305D2" w:rsidRPr="00BF47A3" w:rsidTr="003E5C5C">
        <w:tc>
          <w:tcPr>
            <w:tcW w:w="709" w:type="dxa"/>
          </w:tcPr>
          <w:p w:rsidR="007305D2" w:rsidRPr="00BF47A3" w:rsidRDefault="00A331D0" w:rsidP="00D64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05D2" w:rsidRPr="00BF47A3">
              <w:rPr>
                <w:sz w:val="24"/>
                <w:szCs w:val="24"/>
              </w:rPr>
              <w:t>.8</w:t>
            </w:r>
          </w:p>
        </w:tc>
        <w:tc>
          <w:tcPr>
            <w:tcW w:w="2552" w:type="dxa"/>
          </w:tcPr>
          <w:p w:rsidR="007305D2" w:rsidRPr="00BF47A3" w:rsidRDefault="007305D2" w:rsidP="00D6422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pacing w:val="-6"/>
                <w:sz w:val="24"/>
                <w:szCs w:val="24"/>
              </w:rPr>
            </w:pPr>
            <w:r w:rsidRPr="00BF47A3">
              <w:rPr>
                <w:iCs/>
                <w:sz w:val="24"/>
                <w:szCs w:val="24"/>
              </w:rPr>
              <w:t xml:space="preserve">Оказание помощи в трудоустройстве или постановке на учет в Центр занятости родителям из семей, </w:t>
            </w:r>
            <w:r w:rsidRPr="00BF47A3">
              <w:rPr>
                <w:iCs/>
                <w:spacing w:val="-6"/>
                <w:sz w:val="24"/>
                <w:szCs w:val="24"/>
              </w:rPr>
              <w:t>находящихся в социально-опасном положении.</w:t>
            </w:r>
          </w:p>
          <w:p w:rsidR="007305D2" w:rsidRPr="00BF47A3" w:rsidRDefault="007305D2" w:rsidP="00D64229">
            <w:pPr>
              <w:ind w:left="17"/>
              <w:contextualSpacing/>
              <w:jc w:val="both"/>
              <w:rPr>
                <w:sz w:val="24"/>
                <w:szCs w:val="24"/>
              </w:rPr>
            </w:pPr>
            <w:r w:rsidRPr="00BF47A3">
              <w:rPr>
                <w:iCs/>
                <w:spacing w:val="-6"/>
                <w:sz w:val="24"/>
                <w:szCs w:val="24"/>
              </w:rPr>
              <w:t>Консультирование родителей и несовершеннолетних,находящихся в социально-опасном положении, об услугах ЦЗН</w:t>
            </w:r>
          </w:p>
        </w:tc>
        <w:tc>
          <w:tcPr>
            <w:tcW w:w="2410" w:type="dxa"/>
            <w:gridSpan w:val="2"/>
          </w:tcPr>
          <w:p w:rsidR="00054C5C" w:rsidRDefault="00054C5C" w:rsidP="00D64229">
            <w:p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</w:t>
            </w:r>
            <w:r w:rsidR="007305D2" w:rsidRPr="00BF47A3">
              <w:rPr>
                <w:sz w:val="24"/>
                <w:szCs w:val="24"/>
              </w:rPr>
              <w:t xml:space="preserve"> опеки и  попечительств</w:t>
            </w:r>
            <w:r>
              <w:rPr>
                <w:sz w:val="24"/>
                <w:szCs w:val="24"/>
              </w:rPr>
              <w:t xml:space="preserve">а над несовершеннолетними, </w:t>
            </w:r>
            <w:r w:rsidRPr="00BF47A3">
              <w:rPr>
                <w:sz w:val="24"/>
                <w:szCs w:val="24"/>
              </w:rPr>
              <w:t xml:space="preserve">ГКУ </w:t>
            </w:r>
            <w:r>
              <w:rPr>
                <w:sz w:val="24"/>
                <w:szCs w:val="24"/>
              </w:rPr>
              <w:t>СО «КЦСО</w:t>
            </w:r>
            <w:r w:rsidRPr="00BF47A3">
              <w:rPr>
                <w:sz w:val="24"/>
                <w:szCs w:val="24"/>
              </w:rPr>
              <w:t>Н»</w:t>
            </w:r>
            <w:r>
              <w:rPr>
                <w:sz w:val="24"/>
                <w:szCs w:val="24"/>
              </w:rPr>
              <w:t xml:space="preserve"> Екатериновского района</w:t>
            </w:r>
          </w:p>
          <w:p w:rsidR="007305D2" w:rsidRPr="00BF47A3" w:rsidRDefault="00054C5C" w:rsidP="00D64229">
            <w:p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ГКУ СО </w:t>
            </w:r>
            <w:r w:rsidR="007305D2" w:rsidRPr="00BF47A3">
              <w:rPr>
                <w:sz w:val="24"/>
                <w:szCs w:val="24"/>
              </w:rPr>
              <w:t>ЦЗН</w:t>
            </w:r>
            <w:r>
              <w:rPr>
                <w:sz w:val="24"/>
                <w:szCs w:val="24"/>
              </w:rPr>
              <w:t xml:space="preserve"> Екатериновского района</w:t>
            </w:r>
          </w:p>
        </w:tc>
        <w:tc>
          <w:tcPr>
            <w:tcW w:w="3260" w:type="dxa"/>
            <w:gridSpan w:val="3"/>
          </w:tcPr>
          <w:p w:rsidR="007305D2" w:rsidRPr="00BF47A3" w:rsidRDefault="007305D2" w:rsidP="00D64229">
            <w:pPr>
              <w:rPr>
                <w:sz w:val="24"/>
                <w:szCs w:val="24"/>
              </w:rPr>
            </w:pPr>
            <w:r w:rsidRPr="00054C5C">
              <w:rPr>
                <w:rStyle w:val="ad"/>
                <w:b w:val="0"/>
                <w:sz w:val="24"/>
                <w:szCs w:val="24"/>
                <w:shd w:val="clear" w:color="auto" w:fill="FFFFFF"/>
              </w:rPr>
              <w:t>Выход на работу всех трудоспособных членов семьи, и</w:t>
            </w:r>
            <w:r w:rsidRPr="00054C5C">
              <w:rPr>
                <w:sz w:val="24"/>
                <w:szCs w:val="24"/>
                <w:shd w:val="clear" w:color="auto" w:fill="FFFFFF"/>
              </w:rPr>
              <w:t xml:space="preserve">зменение </w:t>
            </w:r>
            <w:r w:rsidRPr="00BF47A3">
              <w:rPr>
                <w:sz w:val="24"/>
                <w:szCs w:val="24"/>
                <w:shd w:val="clear" w:color="auto" w:fill="FFFFFF"/>
              </w:rPr>
              <w:t>социальных установок и семейных ценностей, а также формирование мотивации на лечение от алкоголизма и наркотической зависимости</w:t>
            </w:r>
            <w:r w:rsidRPr="00BF47A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7305D2" w:rsidRPr="00BF47A3" w:rsidRDefault="007305D2" w:rsidP="00D64229">
            <w:pPr>
              <w:jc w:val="center"/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2025-2027г.г.</w:t>
            </w:r>
          </w:p>
        </w:tc>
      </w:tr>
      <w:tr w:rsidR="00054C5C" w:rsidRPr="00BF47A3" w:rsidTr="003E5C5C">
        <w:tc>
          <w:tcPr>
            <w:tcW w:w="709" w:type="dxa"/>
          </w:tcPr>
          <w:p w:rsidR="00054C5C" w:rsidRPr="00BF47A3" w:rsidRDefault="00A331D0" w:rsidP="0094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4C5C" w:rsidRPr="00BF47A3">
              <w:rPr>
                <w:sz w:val="24"/>
                <w:szCs w:val="24"/>
              </w:rPr>
              <w:t>.9</w:t>
            </w:r>
          </w:p>
        </w:tc>
        <w:tc>
          <w:tcPr>
            <w:tcW w:w="2552" w:type="dxa"/>
          </w:tcPr>
          <w:p w:rsidR="00054C5C" w:rsidRPr="00BF47A3" w:rsidRDefault="00054C5C" w:rsidP="0094738B">
            <w:pPr>
              <w:ind w:left="17"/>
              <w:contextualSpacing/>
              <w:rPr>
                <w:iCs/>
                <w:spacing w:val="-4"/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 xml:space="preserve">Информирование </w:t>
            </w:r>
            <w:r w:rsidRPr="00BF47A3">
              <w:rPr>
                <w:sz w:val="24"/>
                <w:szCs w:val="24"/>
              </w:rPr>
              <w:lastRenderedPageBreak/>
              <w:t>органов и учреждений системы профилактики безнадзорности и беспризорности о положении с социальным сиротством</w:t>
            </w:r>
          </w:p>
        </w:tc>
        <w:tc>
          <w:tcPr>
            <w:tcW w:w="2410" w:type="dxa"/>
            <w:gridSpan w:val="2"/>
          </w:tcPr>
          <w:p w:rsidR="00054C5C" w:rsidRDefault="00054C5C" w:rsidP="0094738B">
            <w:r w:rsidRPr="00C74CF6">
              <w:rPr>
                <w:sz w:val="24"/>
                <w:szCs w:val="24"/>
              </w:rPr>
              <w:lastRenderedPageBreak/>
              <w:t xml:space="preserve">Все участники </w:t>
            </w:r>
            <w:r w:rsidRPr="00C74CF6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260" w:type="dxa"/>
            <w:gridSpan w:val="3"/>
          </w:tcPr>
          <w:p w:rsidR="00054C5C" w:rsidRPr="00BF47A3" w:rsidRDefault="00054C5C" w:rsidP="0094738B">
            <w:pPr>
              <w:textAlignment w:val="baseline"/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lastRenderedPageBreak/>
              <w:t xml:space="preserve">Создание единого </w:t>
            </w:r>
            <w:r w:rsidRPr="00BF47A3">
              <w:rPr>
                <w:sz w:val="24"/>
                <w:szCs w:val="24"/>
              </w:rPr>
              <w:lastRenderedPageBreak/>
              <w:t>информационного пространства в вопросе поддержки семьи и детского благополучия</w:t>
            </w:r>
          </w:p>
        </w:tc>
        <w:tc>
          <w:tcPr>
            <w:tcW w:w="992" w:type="dxa"/>
          </w:tcPr>
          <w:p w:rsidR="00054C5C" w:rsidRPr="00BF47A3" w:rsidRDefault="00054C5C" w:rsidP="00D64229">
            <w:pPr>
              <w:jc w:val="center"/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lastRenderedPageBreak/>
              <w:t>2025-</w:t>
            </w:r>
            <w:r w:rsidRPr="00BF47A3">
              <w:rPr>
                <w:sz w:val="24"/>
                <w:szCs w:val="24"/>
              </w:rPr>
              <w:lastRenderedPageBreak/>
              <w:t>2027г.г.</w:t>
            </w:r>
          </w:p>
        </w:tc>
      </w:tr>
      <w:tr w:rsidR="00054C5C" w:rsidRPr="00BF47A3" w:rsidTr="003E5C5C">
        <w:tc>
          <w:tcPr>
            <w:tcW w:w="709" w:type="dxa"/>
          </w:tcPr>
          <w:p w:rsidR="00054C5C" w:rsidRPr="00BF47A3" w:rsidRDefault="00A331D0" w:rsidP="0094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54C5C" w:rsidRPr="00BF47A3">
              <w:rPr>
                <w:sz w:val="24"/>
                <w:szCs w:val="24"/>
              </w:rPr>
              <w:t>.10</w:t>
            </w:r>
          </w:p>
        </w:tc>
        <w:tc>
          <w:tcPr>
            <w:tcW w:w="2552" w:type="dxa"/>
          </w:tcPr>
          <w:p w:rsidR="00054C5C" w:rsidRPr="00BF47A3" w:rsidRDefault="00054C5C" w:rsidP="0094738B">
            <w:pPr>
              <w:ind w:left="17"/>
              <w:contextualSpacing/>
              <w:rPr>
                <w:iCs/>
                <w:spacing w:val="-4"/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Проведение встреч, круглых столов, межведомственных совещаний по обмену опытом организации работы по профилактике семейного неблагополучия и анализу причин семейного неблагополучия</w:t>
            </w:r>
          </w:p>
        </w:tc>
        <w:tc>
          <w:tcPr>
            <w:tcW w:w="2410" w:type="dxa"/>
            <w:gridSpan w:val="2"/>
          </w:tcPr>
          <w:p w:rsidR="00054C5C" w:rsidRDefault="00054C5C" w:rsidP="0094738B">
            <w:r w:rsidRPr="00C74CF6">
              <w:rPr>
                <w:sz w:val="24"/>
                <w:szCs w:val="24"/>
              </w:rPr>
              <w:t>Все участники Программы</w:t>
            </w:r>
          </w:p>
        </w:tc>
        <w:tc>
          <w:tcPr>
            <w:tcW w:w="3260" w:type="dxa"/>
            <w:gridSpan w:val="3"/>
          </w:tcPr>
          <w:p w:rsidR="00054C5C" w:rsidRPr="00BF47A3" w:rsidRDefault="00054C5C" w:rsidP="0094738B">
            <w:pPr>
              <w:rPr>
                <w:sz w:val="24"/>
                <w:szCs w:val="24"/>
                <w:shd w:val="clear" w:color="auto" w:fill="FFFFFF"/>
              </w:rPr>
            </w:pPr>
            <w:r w:rsidRPr="00BF47A3">
              <w:rPr>
                <w:sz w:val="24"/>
                <w:szCs w:val="24"/>
              </w:rPr>
              <w:t>Активизация ресурсов органов и учреждений системы профилактики. Оценка качества и эффективности работы по профилактике детского неблагополучия</w:t>
            </w:r>
          </w:p>
        </w:tc>
        <w:tc>
          <w:tcPr>
            <w:tcW w:w="992" w:type="dxa"/>
          </w:tcPr>
          <w:p w:rsidR="00054C5C" w:rsidRPr="00BF47A3" w:rsidRDefault="00054C5C" w:rsidP="00D64229">
            <w:pPr>
              <w:jc w:val="center"/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2025-2027г.г.</w:t>
            </w:r>
          </w:p>
        </w:tc>
      </w:tr>
      <w:tr w:rsidR="003E5C5C" w:rsidRPr="000C1960" w:rsidTr="003E5C5C">
        <w:tc>
          <w:tcPr>
            <w:tcW w:w="709" w:type="dxa"/>
          </w:tcPr>
          <w:p w:rsidR="003E5C5C" w:rsidRPr="003E5C5C" w:rsidRDefault="00A331D0" w:rsidP="0094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5C5C" w:rsidRPr="003E5C5C">
              <w:rPr>
                <w:sz w:val="24"/>
                <w:szCs w:val="24"/>
              </w:rPr>
              <w:t>.11</w:t>
            </w:r>
          </w:p>
        </w:tc>
        <w:tc>
          <w:tcPr>
            <w:tcW w:w="2552" w:type="dxa"/>
          </w:tcPr>
          <w:p w:rsidR="003E5C5C" w:rsidRPr="003E5C5C" w:rsidRDefault="003E5C5C" w:rsidP="0094738B">
            <w:pPr>
              <w:contextualSpacing/>
              <w:rPr>
                <w:sz w:val="24"/>
                <w:szCs w:val="24"/>
              </w:rPr>
            </w:pPr>
            <w:r w:rsidRPr="003E5C5C">
              <w:rPr>
                <w:sz w:val="24"/>
                <w:szCs w:val="24"/>
              </w:rPr>
              <w:t>Участие в совещаниях (в том числе в режиме ВКС), направленных на профилактику социального сиротства</w:t>
            </w:r>
          </w:p>
        </w:tc>
        <w:tc>
          <w:tcPr>
            <w:tcW w:w="2410" w:type="dxa"/>
            <w:gridSpan w:val="2"/>
          </w:tcPr>
          <w:p w:rsidR="003E5C5C" w:rsidRPr="003E5C5C" w:rsidRDefault="003E5C5C" w:rsidP="0094738B">
            <w:pPr>
              <w:rPr>
                <w:sz w:val="24"/>
                <w:szCs w:val="24"/>
              </w:rPr>
            </w:pPr>
            <w:r w:rsidRPr="003E5C5C">
              <w:rPr>
                <w:sz w:val="24"/>
                <w:szCs w:val="24"/>
              </w:rPr>
              <w:t>Сектор опеки и попечительства, КДН и ЗП</w:t>
            </w:r>
          </w:p>
        </w:tc>
        <w:tc>
          <w:tcPr>
            <w:tcW w:w="3260" w:type="dxa"/>
            <w:gridSpan w:val="3"/>
          </w:tcPr>
          <w:p w:rsidR="003E5C5C" w:rsidRPr="003E5C5C" w:rsidRDefault="003E5C5C" w:rsidP="0094738B">
            <w:pPr>
              <w:rPr>
                <w:sz w:val="24"/>
                <w:szCs w:val="24"/>
              </w:rPr>
            </w:pPr>
            <w:r w:rsidRPr="003E5C5C">
              <w:rPr>
                <w:sz w:val="24"/>
                <w:szCs w:val="24"/>
              </w:rPr>
              <w:t>выработка оптимальных решений по актуальным вопросам при осуществлении переданных государственных полномочий по опеке и попечительству в отношении несовершеннолетних; сокращение количества случаев лишения родителей родительских прав, ограничения в родительских правах,  совершенствование системы работы по сохранению кровной семьи</w:t>
            </w:r>
          </w:p>
        </w:tc>
        <w:tc>
          <w:tcPr>
            <w:tcW w:w="992" w:type="dxa"/>
          </w:tcPr>
          <w:p w:rsidR="003E5C5C" w:rsidRPr="003E5C5C" w:rsidRDefault="003E5C5C" w:rsidP="00346705">
            <w:pPr>
              <w:rPr>
                <w:sz w:val="24"/>
                <w:szCs w:val="24"/>
              </w:rPr>
            </w:pPr>
            <w:r w:rsidRPr="003E5C5C">
              <w:rPr>
                <w:sz w:val="24"/>
                <w:szCs w:val="24"/>
              </w:rPr>
              <w:t>По мере проведения совещаний (в том числе в режиме ВКС)</w:t>
            </w:r>
          </w:p>
        </w:tc>
      </w:tr>
      <w:tr w:rsidR="003E5C5C" w:rsidRPr="000C1960" w:rsidTr="00346705">
        <w:tc>
          <w:tcPr>
            <w:tcW w:w="9923" w:type="dxa"/>
            <w:gridSpan w:val="8"/>
          </w:tcPr>
          <w:p w:rsidR="003E5C5C" w:rsidRPr="00BF47A3" w:rsidRDefault="003E5C5C" w:rsidP="0094738B">
            <w:pPr>
              <w:pStyle w:val="a5"/>
              <w:numPr>
                <w:ilvl w:val="0"/>
                <w:numId w:val="17"/>
              </w:numPr>
              <w:tabs>
                <w:tab w:val="left" w:pos="2220"/>
              </w:tabs>
              <w:contextualSpacing/>
              <w:rPr>
                <w:b/>
                <w:sz w:val="24"/>
                <w:szCs w:val="24"/>
              </w:rPr>
            </w:pPr>
            <w:r w:rsidRPr="00BF47A3">
              <w:rPr>
                <w:b/>
                <w:sz w:val="24"/>
                <w:szCs w:val="24"/>
              </w:rPr>
              <w:t xml:space="preserve">Мероприятия по устройству детей, оставшихся без попечения родителей, </w:t>
            </w:r>
            <w:r>
              <w:rPr>
                <w:b/>
                <w:sz w:val="24"/>
                <w:szCs w:val="24"/>
              </w:rPr>
              <w:t xml:space="preserve">                      </w:t>
            </w:r>
            <w:r w:rsidRPr="00BF47A3">
              <w:rPr>
                <w:b/>
                <w:sz w:val="24"/>
                <w:szCs w:val="24"/>
              </w:rPr>
              <w:t>замещающие семьи</w:t>
            </w:r>
          </w:p>
          <w:p w:rsidR="003E5C5C" w:rsidRPr="00BF47A3" w:rsidRDefault="003E5C5C" w:rsidP="0094738B">
            <w:pPr>
              <w:rPr>
                <w:b/>
                <w:sz w:val="24"/>
                <w:szCs w:val="24"/>
              </w:rPr>
            </w:pPr>
          </w:p>
        </w:tc>
      </w:tr>
      <w:tr w:rsidR="003E5C5C" w:rsidRPr="00BF47A3" w:rsidTr="003E5C5C">
        <w:tc>
          <w:tcPr>
            <w:tcW w:w="709" w:type="dxa"/>
          </w:tcPr>
          <w:p w:rsidR="003E5C5C" w:rsidRPr="00BF47A3" w:rsidRDefault="00A331D0" w:rsidP="0094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5C5C" w:rsidRPr="00BF47A3">
              <w:rPr>
                <w:sz w:val="24"/>
                <w:szCs w:val="24"/>
              </w:rPr>
              <w:t>.1</w:t>
            </w:r>
          </w:p>
        </w:tc>
        <w:tc>
          <w:tcPr>
            <w:tcW w:w="3210" w:type="dxa"/>
            <w:gridSpan w:val="2"/>
          </w:tcPr>
          <w:p w:rsidR="003E5C5C" w:rsidRPr="00BF47A3" w:rsidRDefault="003E5C5C" w:rsidP="0094738B">
            <w:pPr>
              <w:contextualSpacing/>
              <w:rPr>
                <w:b/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Размещение материалов, производной информации о детях, оставшихся без попечения родителей</w:t>
            </w:r>
            <w:r>
              <w:rPr>
                <w:sz w:val="24"/>
                <w:szCs w:val="24"/>
              </w:rPr>
              <w:t xml:space="preserve"> </w:t>
            </w:r>
            <w:r w:rsidRPr="00BF47A3">
              <w:rPr>
                <w:sz w:val="24"/>
                <w:szCs w:val="24"/>
              </w:rPr>
              <w:t>в СМИ</w:t>
            </w:r>
          </w:p>
          <w:p w:rsidR="003E5C5C" w:rsidRPr="00BF47A3" w:rsidRDefault="003E5C5C" w:rsidP="0094738B">
            <w:pPr>
              <w:ind w:left="17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3E5C5C" w:rsidRPr="00BF47A3" w:rsidRDefault="00346705" w:rsidP="0094738B">
            <w:pPr>
              <w:tabs>
                <w:tab w:val="left" w:pos="2220"/>
              </w:tabs>
              <w:rPr>
                <w:sz w:val="24"/>
                <w:szCs w:val="24"/>
              </w:rPr>
            </w:pPr>
            <w:r w:rsidRPr="00054C5C">
              <w:rPr>
                <w:sz w:val="24"/>
                <w:szCs w:val="24"/>
              </w:rPr>
              <w:t>Сектор</w:t>
            </w:r>
            <w:r w:rsidR="003E5C5C" w:rsidRPr="00BF47A3">
              <w:rPr>
                <w:sz w:val="24"/>
                <w:szCs w:val="24"/>
              </w:rPr>
              <w:t xml:space="preserve"> опеки и попечительства над несовершеннолетними</w:t>
            </w:r>
          </w:p>
        </w:tc>
        <w:tc>
          <w:tcPr>
            <w:tcW w:w="2362" w:type="dxa"/>
          </w:tcPr>
          <w:p w:rsidR="003E5C5C" w:rsidRPr="00BF47A3" w:rsidRDefault="003E5C5C" w:rsidP="0094738B">
            <w:pPr>
              <w:contextualSpacing/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формирование активной позиции общества для реализации основополагающего права каждого ребенка</w:t>
            </w:r>
            <w:r>
              <w:rPr>
                <w:sz w:val="24"/>
                <w:szCs w:val="24"/>
              </w:rPr>
              <w:t xml:space="preserve"> </w:t>
            </w:r>
            <w:r w:rsidRPr="00BF47A3">
              <w:rPr>
                <w:sz w:val="24"/>
                <w:szCs w:val="24"/>
              </w:rPr>
              <w:t>жить и</w:t>
            </w:r>
            <w:r>
              <w:rPr>
                <w:sz w:val="24"/>
                <w:szCs w:val="24"/>
              </w:rPr>
              <w:t xml:space="preserve"> </w:t>
            </w:r>
            <w:r w:rsidRPr="00BF47A3">
              <w:rPr>
                <w:sz w:val="24"/>
                <w:szCs w:val="24"/>
              </w:rPr>
              <w:t>воспитываться в семье;</w:t>
            </w:r>
          </w:p>
          <w:p w:rsidR="003E5C5C" w:rsidRPr="00BF47A3" w:rsidRDefault="003E5C5C" w:rsidP="0094738B">
            <w:pPr>
              <w:textAlignment w:val="baseline"/>
              <w:rPr>
                <w:b/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сокращение числа детей-сирот и детей, оставшихся без попечения родителей, находящихся в организациях</w:t>
            </w:r>
          </w:p>
        </w:tc>
        <w:tc>
          <w:tcPr>
            <w:tcW w:w="1247" w:type="dxa"/>
            <w:gridSpan w:val="2"/>
          </w:tcPr>
          <w:p w:rsidR="003E5C5C" w:rsidRPr="00BF47A3" w:rsidRDefault="003E5C5C" w:rsidP="00D64229">
            <w:pPr>
              <w:jc w:val="center"/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 xml:space="preserve">Постоянно </w:t>
            </w:r>
          </w:p>
        </w:tc>
      </w:tr>
      <w:tr w:rsidR="003E5C5C" w:rsidRPr="00BF47A3" w:rsidTr="003E5C5C">
        <w:tc>
          <w:tcPr>
            <w:tcW w:w="709" w:type="dxa"/>
          </w:tcPr>
          <w:p w:rsidR="003E5C5C" w:rsidRPr="00BF47A3" w:rsidRDefault="00A331D0" w:rsidP="0094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3E5C5C" w:rsidRPr="00BF47A3">
              <w:rPr>
                <w:sz w:val="24"/>
                <w:szCs w:val="24"/>
              </w:rPr>
              <w:t>.2</w:t>
            </w:r>
          </w:p>
        </w:tc>
        <w:tc>
          <w:tcPr>
            <w:tcW w:w="3210" w:type="dxa"/>
            <w:gridSpan w:val="2"/>
          </w:tcPr>
          <w:p w:rsidR="003E5C5C" w:rsidRPr="00BF47A3" w:rsidRDefault="003E5C5C" w:rsidP="0094738B">
            <w:pPr>
              <w:ind w:left="17"/>
              <w:contextualSpacing/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 xml:space="preserve"> Установление родственников, желающих принять детей, оставшихся без попечения родителей, на воспитание в свою семью</w:t>
            </w:r>
          </w:p>
        </w:tc>
        <w:tc>
          <w:tcPr>
            <w:tcW w:w="2395" w:type="dxa"/>
            <w:gridSpan w:val="2"/>
          </w:tcPr>
          <w:p w:rsidR="003E5C5C" w:rsidRPr="00BF47A3" w:rsidRDefault="00346705" w:rsidP="0094738B">
            <w:pPr>
              <w:tabs>
                <w:tab w:val="left" w:pos="2220"/>
              </w:tabs>
              <w:rPr>
                <w:sz w:val="24"/>
                <w:szCs w:val="24"/>
              </w:rPr>
            </w:pPr>
            <w:r w:rsidRPr="00054C5C">
              <w:rPr>
                <w:sz w:val="24"/>
                <w:szCs w:val="24"/>
              </w:rPr>
              <w:t>Сектор</w:t>
            </w:r>
            <w:r w:rsidR="003E5C5C" w:rsidRPr="00BF47A3">
              <w:rPr>
                <w:sz w:val="24"/>
                <w:szCs w:val="24"/>
              </w:rPr>
              <w:t xml:space="preserve"> опеки и попечительства над несовершеннолетними</w:t>
            </w:r>
          </w:p>
        </w:tc>
        <w:tc>
          <w:tcPr>
            <w:tcW w:w="2362" w:type="dxa"/>
          </w:tcPr>
          <w:p w:rsidR="003E5C5C" w:rsidRPr="00BF47A3" w:rsidRDefault="003E5C5C" w:rsidP="0094738B">
            <w:pPr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сокращение числа детей-сирот и детей, оставшихся без попечения родителей, находящихся в организациях</w:t>
            </w:r>
          </w:p>
        </w:tc>
        <w:tc>
          <w:tcPr>
            <w:tcW w:w="1247" w:type="dxa"/>
            <w:gridSpan w:val="2"/>
          </w:tcPr>
          <w:p w:rsidR="003E5C5C" w:rsidRPr="00BF47A3" w:rsidRDefault="003E5C5C" w:rsidP="00D64229">
            <w:pPr>
              <w:jc w:val="center"/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постоянно.</w:t>
            </w:r>
          </w:p>
        </w:tc>
      </w:tr>
      <w:tr w:rsidR="003E5C5C" w:rsidRPr="00BF47A3" w:rsidTr="003E5C5C">
        <w:tc>
          <w:tcPr>
            <w:tcW w:w="709" w:type="dxa"/>
          </w:tcPr>
          <w:p w:rsidR="003E5C5C" w:rsidRPr="00BF47A3" w:rsidRDefault="003E5C5C" w:rsidP="0094738B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7"/>
          </w:tcPr>
          <w:p w:rsidR="003E5C5C" w:rsidRPr="00BF47A3" w:rsidRDefault="003E5C5C" w:rsidP="0094738B">
            <w:pPr>
              <w:pStyle w:val="a5"/>
              <w:numPr>
                <w:ilvl w:val="0"/>
                <w:numId w:val="17"/>
              </w:numPr>
              <w:tabs>
                <w:tab w:val="left" w:pos="2220"/>
              </w:tabs>
              <w:contextualSpacing/>
              <w:rPr>
                <w:b/>
                <w:sz w:val="24"/>
                <w:szCs w:val="24"/>
              </w:rPr>
            </w:pPr>
            <w:r w:rsidRPr="00BF47A3">
              <w:rPr>
                <w:b/>
                <w:sz w:val="24"/>
                <w:szCs w:val="24"/>
              </w:rPr>
              <w:t>Сопровождение замещающих семей</w:t>
            </w:r>
          </w:p>
          <w:p w:rsidR="003E5C5C" w:rsidRPr="00BF47A3" w:rsidRDefault="003E5C5C" w:rsidP="0094738B">
            <w:pPr>
              <w:rPr>
                <w:sz w:val="24"/>
                <w:szCs w:val="24"/>
              </w:rPr>
            </w:pPr>
          </w:p>
        </w:tc>
      </w:tr>
      <w:tr w:rsidR="003E5C5C" w:rsidRPr="00BF47A3" w:rsidTr="003E5C5C">
        <w:tc>
          <w:tcPr>
            <w:tcW w:w="709" w:type="dxa"/>
          </w:tcPr>
          <w:p w:rsidR="003E5C5C" w:rsidRPr="00BF47A3" w:rsidRDefault="003E5C5C" w:rsidP="0094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210" w:type="dxa"/>
            <w:gridSpan w:val="2"/>
          </w:tcPr>
          <w:p w:rsidR="003E5C5C" w:rsidRPr="00BF47A3" w:rsidRDefault="003E5C5C" w:rsidP="0094738B">
            <w:pPr>
              <w:ind w:left="17"/>
              <w:contextualSpacing/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Пропаганда и освещение в средствах массовой информации успешного опыта воспитания детей в приемных и опекунских семьях, формирование положительного имиджа приемной семьи</w:t>
            </w:r>
          </w:p>
        </w:tc>
        <w:tc>
          <w:tcPr>
            <w:tcW w:w="2395" w:type="dxa"/>
            <w:gridSpan w:val="2"/>
          </w:tcPr>
          <w:p w:rsidR="003E5C5C" w:rsidRPr="00054C5C" w:rsidRDefault="003E5C5C" w:rsidP="0094738B">
            <w:r w:rsidRPr="00054C5C">
              <w:rPr>
                <w:sz w:val="24"/>
                <w:szCs w:val="24"/>
              </w:rPr>
              <w:t xml:space="preserve">Сектор  опеки и попечительства, все участники Программы </w:t>
            </w:r>
          </w:p>
        </w:tc>
        <w:tc>
          <w:tcPr>
            <w:tcW w:w="2362" w:type="dxa"/>
          </w:tcPr>
          <w:p w:rsidR="003E5C5C" w:rsidRPr="00BF47A3" w:rsidRDefault="003E5C5C" w:rsidP="0094738B">
            <w:pPr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Повышение имиджа приемной семьи, формирование общественного мнения о ценности семейных форм воспитания</w:t>
            </w:r>
          </w:p>
        </w:tc>
        <w:tc>
          <w:tcPr>
            <w:tcW w:w="1247" w:type="dxa"/>
            <w:gridSpan w:val="2"/>
          </w:tcPr>
          <w:p w:rsidR="003E5C5C" w:rsidRPr="00BF47A3" w:rsidRDefault="003E5C5C" w:rsidP="00054C5C">
            <w:pPr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Постоянно</w:t>
            </w:r>
          </w:p>
        </w:tc>
      </w:tr>
      <w:tr w:rsidR="003E5C5C" w:rsidRPr="00BF47A3" w:rsidTr="003E5C5C">
        <w:tc>
          <w:tcPr>
            <w:tcW w:w="709" w:type="dxa"/>
          </w:tcPr>
          <w:p w:rsidR="003E5C5C" w:rsidRPr="00BF47A3" w:rsidRDefault="003E5C5C" w:rsidP="0094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210" w:type="dxa"/>
            <w:gridSpan w:val="2"/>
          </w:tcPr>
          <w:p w:rsidR="003E5C5C" w:rsidRPr="00BF47A3" w:rsidRDefault="003E5C5C" w:rsidP="0094738B">
            <w:pPr>
              <w:ind w:left="17"/>
              <w:contextualSpacing/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Проведение собраний опекунов, приемных родителей, замещающих семей</w:t>
            </w:r>
          </w:p>
        </w:tc>
        <w:tc>
          <w:tcPr>
            <w:tcW w:w="2395" w:type="dxa"/>
            <w:gridSpan w:val="2"/>
          </w:tcPr>
          <w:p w:rsidR="003E5C5C" w:rsidRPr="00054C5C" w:rsidRDefault="003E5C5C" w:rsidP="0094738B">
            <w:r w:rsidRPr="00054C5C">
              <w:rPr>
                <w:sz w:val="24"/>
                <w:szCs w:val="24"/>
              </w:rPr>
              <w:t xml:space="preserve">Сектор  опеки и попечительства, все участники Программы </w:t>
            </w:r>
          </w:p>
        </w:tc>
        <w:tc>
          <w:tcPr>
            <w:tcW w:w="2362" w:type="dxa"/>
          </w:tcPr>
          <w:p w:rsidR="003E5C5C" w:rsidRPr="00BF47A3" w:rsidRDefault="003E5C5C" w:rsidP="0094738B">
            <w:pPr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повышение социальной значимости семьи, принявшей на воспитание детей-сирот и детей, оставшихся без попечения родителей, их успешная социализация</w:t>
            </w:r>
          </w:p>
        </w:tc>
        <w:tc>
          <w:tcPr>
            <w:tcW w:w="1247" w:type="dxa"/>
            <w:gridSpan w:val="2"/>
          </w:tcPr>
          <w:p w:rsidR="003E5C5C" w:rsidRPr="00BF47A3" w:rsidRDefault="003E5C5C" w:rsidP="00054C5C">
            <w:pPr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Ежегодно</w:t>
            </w:r>
          </w:p>
        </w:tc>
      </w:tr>
      <w:tr w:rsidR="003E5C5C" w:rsidRPr="00BF47A3" w:rsidTr="003E5C5C">
        <w:tc>
          <w:tcPr>
            <w:tcW w:w="709" w:type="dxa"/>
          </w:tcPr>
          <w:p w:rsidR="003E5C5C" w:rsidRPr="00BF47A3" w:rsidRDefault="003E5C5C" w:rsidP="0094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210" w:type="dxa"/>
            <w:gridSpan w:val="2"/>
          </w:tcPr>
          <w:p w:rsidR="003E5C5C" w:rsidRPr="00BF47A3" w:rsidRDefault="003E5C5C" w:rsidP="0094738B">
            <w:pPr>
              <w:ind w:left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</w:t>
            </w:r>
            <w:r w:rsidRPr="00BF47A3">
              <w:rPr>
                <w:sz w:val="24"/>
                <w:szCs w:val="24"/>
              </w:rPr>
              <w:t>правовое консультирование  родителей в замещающей семье</w:t>
            </w:r>
          </w:p>
        </w:tc>
        <w:tc>
          <w:tcPr>
            <w:tcW w:w="2395" w:type="dxa"/>
            <w:gridSpan w:val="2"/>
          </w:tcPr>
          <w:p w:rsidR="003E5C5C" w:rsidRPr="00054C5C" w:rsidRDefault="003E5C5C" w:rsidP="0094738B">
            <w:r w:rsidRPr="00054C5C">
              <w:rPr>
                <w:sz w:val="24"/>
                <w:szCs w:val="24"/>
              </w:rPr>
              <w:t xml:space="preserve">Сектор  опеки и попечительства, все участники Программы </w:t>
            </w:r>
          </w:p>
        </w:tc>
        <w:tc>
          <w:tcPr>
            <w:tcW w:w="2362" w:type="dxa"/>
          </w:tcPr>
          <w:p w:rsidR="003E5C5C" w:rsidRPr="00BF47A3" w:rsidRDefault="003E5C5C" w:rsidP="0094738B">
            <w:pPr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Оказание правовой помощи замещающим семьям</w:t>
            </w:r>
          </w:p>
        </w:tc>
        <w:tc>
          <w:tcPr>
            <w:tcW w:w="1247" w:type="dxa"/>
            <w:gridSpan w:val="2"/>
          </w:tcPr>
          <w:p w:rsidR="003E5C5C" w:rsidRPr="00BF47A3" w:rsidRDefault="003E5C5C" w:rsidP="00054C5C">
            <w:pPr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2025-2027г.г.</w:t>
            </w:r>
          </w:p>
        </w:tc>
      </w:tr>
      <w:tr w:rsidR="003E5C5C" w:rsidRPr="00BF47A3" w:rsidTr="003E5C5C">
        <w:tc>
          <w:tcPr>
            <w:tcW w:w="709" w:type="dxa"/>
          </w:tcPr>
          <w:p w:rsidR="003E5C5C" w:rsidRPr="00BF47A3" w:rsidRDefault="003E5C5C" w:rsidP="0094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210" w:type="dxa"/>
            <w:gridSpan w:val="2"/>
          </w:tcPr>
          <w:p w:rsidR="003E5C5C" w:rsidRPr="00BF47A3" w:rsidRDefault="003E5C5C" w:rsidP="0094738B">
            <w:pPr>
              <w:ind w:left="17"/>
              <w:contextualSpacing/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Подготовка и проведение новогодней елки для детей- сирот и детей, оставшихся без попечения родителей</w:t>
            </w:r>
          </w:p>
        </w:tc>
        <w:tc>
          <w:tcPr>
            <w:tcW w:w="2395" w:type="dxa"/>
            <w:gridSpan w:val="2"/>
          </w:tcPr>
          <w:p w:rsidR="003E5C5C" w:rsidRPr="00054C5C" w:rsidRDefault="003E5C5C" w:rsidP="0094738B">
            <w:r w:rsidRPr="00054C5C">
              <w:rPr>
                <w:sz w:val="24"/>
                <w:szCs w:val="24"/>
              </w:rPr>
              <w:t xml:space="preserve">Сектор  опеки и попечительства, все участники Программы </w:t>
            </w:r>
          </w:p>
        </w:tc>
        <w:tc>
          <w:tcPr>
            <w:tcW w:w="2362" w:type="dxa"/>
          </w:tcPr>
          <w:p w:rsidR="003E5C5C" w:rsidRPr="00BF47A3" w:rsidRDefault="003E5C5C" w:rsidP="0094738B">
            <w:pPr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Проведение  культурно- реабилитационного мероприятия</w:t>
            </w:r>
          </w:p>
        </w:tc>
        <w:tc>
          <w:tcPr>
            <w:tcW w:w="1247" w:type="dxa"/>
            <w:gridSpan w:val="2"/>
          </w:tcPr>
          <w:p w:rsidR="003E5C5C" w:rsidRPr="00BF47A3" w:rsidRDefault="003E5C5C" w:rsidP="00054C5C">
            <w:pPr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ежегодно</w:t>
            </w:r>
          </w:p>
        </w:tc>
      </w:tr>
      <w:tr w:rsidR="003C39A2" w:rsidRPr="000C1960" w:rsidTr="00346705">
        <w:tc>
          <w:tcPr>
            <w:tcW w:w="9923" w:type="dxa"/>
            <w:gridSpan w:val="8"/>
          </w:tcPr>
          <w:p w:rsidR="003C39A2" w:rsidRPr="00BF47A3" w:rsidRDefault="003C39A2" w:rsidP="0094738B">
            <w:pPr>
              <w:pStyle w:val="a5"/>
              <w:numPr>
                <w:ilvl w:val="0"/>
                <w:numId w:val="17"/>
              </w:numPr>
              <w:contextualSpacing/>
              <w:rPr>
                <w:b/>
                <w:sz w:val="24"/>
                <w:szCs w:val="24"/>
              </w:rPr>
            </w:pPr>
            <w:r w:rsidRPr="00BF47A3">
              <w:rPr>
                <w:b/>
                <w:sz w:val="24"/>
                <w:szCs w:val="24"/>
              </w:rPr>
              <w:t>Оказание помощи родителям, ограниченным в родительских правах, лишенных родительских прав</w:t>
            </w:r>
          </w:p>
        </w:tc>
      </w:tr>
      <w:tr w:rsidR="003E5C5C" w:rsidRPr="00BF47A3" w:rsidTr="003E5C5C">
        <w:tc>
          <w:tcPr>
            <w:tcW w:w="709" w:type="dxa"/>
          </w:tcPr>
          <w:p w:rsidR="003E5C5C" w:rsidRPr="00BF47A3" w:rsidRDefault="003E5C5C" w:rsidP="0094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F47A3">
              <w:rPr>
                <w:sz w:val="24"/>
                <w:szCs w:val="24"/>
              </w:rPr>
              <w:t>.1</w:t>
            </w:r>
          </w:p>
        </w:tc>
        <w:tc>
          <w:tcPr>
            <w:tcW w:w="3210" w:type="dxa"/>
            <w:gridSpan w:val="2"/>
          </w:tcPr>
          <w:p w:rsidR="003E5C5C" w:rsidRPr="00BF47A3" w:rsidRDefault="003E5C5C" w:rsidP="0094738B">
            <w:pPr>
              <w:ind w:left="17"/>
              <w:contextualSpacing/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Оказание социально- медицинской, консультативной помощи родителям, страдающим  от алкогольной, наркотической зависимости</w:t>
            </w:r>
          </w:p>
        </w:tc>
        <w:tc>
          <w:tcPr>
            <w:tcW w:w="2395" w:type="dxa"/>
            <w:gridSpan w:val="2"/>
          </w:tcPr>
          <w:p w:rsidR="003E5C5C" w:rsidRPr="00054C5C" w:rsidRDefault="003E5C5C" w:rsidP="0094738B">
            <w:r w:rsidRPr="00054C5C">
              <w:rPr>
                <w:sz w:val="24"/>
                <w:szCs w:val="24"/>
              </w:rPr>
              <w:t xml:space="preserve">Сектор  опеки и попечительства, все участники Программы </w:t>
            </w:r>
          </w:p>
        </w:tc>
        <w:tc>
          <w:tcPr>
            <w:tcW w:w="2362" w:type="dxa"/>
          </w:tcPr>
          <w:p w:rsidR="003E5C5C" w:rsidRPr="00BF47A3" w:rsidRDefault="003E5C5C" w:rsidP="0094738B">
            <w:pPr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Профилактика и лечение алкогольной, наркотической зависимости</w:t>
            </w:r>
          </w:p>
        </w:tc>
        <w:tc>
          <w:tcPr>
            <w:tcW w:w="1247" w:type="dxa"/>
            <w:gridSpan w:val="2"/>
          </w:tcPr>
          <w:p w:rsidR="003E5C5C" w:rsidRPr="00BF47A3" w:rsidRDefault="003E5C5C" w:rsidP="00054C5C">
            <w:pPr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2025-2027г.</w:t>
            </w:r>
          </w:p>
        </w:tc>
      </w:tr>
      <w:tr w:rsidR="003E5C5C" w:rsidRPr="00BF47A3" w:rsidTr="003E5C5C">
        <w:tc>
          <w:tcPr>
            <w:tcW w:w="709" w:type="dxa"/>
          </w:tcPr>
          <w:p w:rsidR="003E5C5C" w:rsidRPr="00BF47A3" w:rsidRDefault="003E5C5C" w:rsidP="0094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210" w:type="dxa"/>
            <w:gridSpan w:val="2"/>
          </w:tcPr>
          <w:p w:rsidR="003E5C5C" w:rsidRPr="00BF47A3" w:rsidRDefault="003E5C5C" w:rsidP="0094738B">
            <w:pPr>
              <w:ind w:left="17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родителями детей ОБПР</w:t>
            </w:r>
            <w:r w:rsidRPr="00BF47A3">
              <w:rPr>
                <w:bCs/>
                <w:sz w:val="24"/>
                <w:szCs w:val="24"/>
              </w:rPr>
              <w:t>, лишенным родительских прав с целью восстановления их в родительских правах</w:t>
            </w:r>
          </w:p>
        </w:tc>
        <w:tc>
          <w:tcPr>
            <w:tcW w:w="2395" w:type="dxa"/>
            <w:gridSpan w:val="2"/>
          </w:tcPr>
          <w:p w:rsidR="003E5C5C" w:rsidRPr="00054C5C" w:rsidRDefault="003E5C5C" w:rsidP="0094738B">
            <w:r w:rsidRPr="00054C5C">
              <w:rPr>
                <w:sz w:val="24"/>
                <w:szCs w:val="24"/>
              </w:rPr>
              <w:t xml:space="preserve">Сектор  опеки и попечительства, все участники Программы </w:t>
            </w:r>
          </w:p>
        </w:tc>
        <w:tc>
          <w:tcPr>
            <w:tcW w:w="2362" w:type="dxa"/>
          </w:tcPr>
          <w:p w:rsidR="003E5C5C" w:rsidRPr="00BF47A3" w:rsidRDefault="003E5C5C" w:rsidP="0094738B">
            <w:pPr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Снижение числа детей, находящихся в государственном учреждении</w:t>
            </w:r>
          </w:p>
        </w:tc>
        <w:tc>
          <w:tcPr>
            <w:tcW w:w="1247" w:type="dxa"/>
            <w:gridSpan w:val="2"/>
          </w:tcPr>
          <w:p w:rsidR="003E5C5C" w:rsidRPr="00BF47A3" w:rsidRDefault="003E5C5C" w:rsidP="00054C5C">
            <w:pPr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>постоянно</w:t>
            </w:r>
          </w:p>
        </w:tc>
      </w:tr>
      <w:tr w:rsidR="003E5C5C" w:rsidRPr="000C1960" w:rsidTr="003E5C5C">
        <w:tc>
          <w:tcPr>
            <w:tcW w:w="709" w:type="dxa"/>
          </w:tcPr>
          <w:p w:rsidR="003E5C5C" w:rsidRPr="00BF47A3" w:rsidRDefault="003E5C5C" w:rsidP="00947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F47A3">
              <w:rPr>
                <w:sz w:val="24"/>
                <w:szCs w:val="24"/>
              </w:rPr>
              <w:t>.3</w:t>
            </w:r>
          </w:p>
        </w:tc>
        <w:tc>
          <w:tcPr>
            <w:tcW w:w="3210" w:type="dxa"/>
            <w:gridSpan w:val="2"/>
          </w:tcPr>
          <w:p w:rsidR="003E5C5C" w:rsidRPr="00BF47A3" w:rsidRDefault="003E5C5C" w:rsidP="0094738B">
            <w:pPr>
              <w:ind w:left="17"/>
              <w:contextualSpacing/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 xml:space="preserve">Оказание всесторонней помощи родителям, ограниченным в родительских правах либо  лишенным родительских </w:t>
            </w:r>
            <w:r w:rsidRPr="00BF47A3">
              <w:rPr>
                <w:sz w:val="24"/>
                <w:szCs w:val="24"/>
              </w:rPr>
              <w:lastRenderedPageBreak/>
              <w:t>прав, имеющим намерение восстановиться в родительских правах</w:t>
            </w:r>
          </w:p>
        </w:tc>
        <w:tc>
          <w:tcPr>
            <w:tcW w:w="2395" w:type="dxa"/>
            <w:gridSpan w:val="2"/>
          </w:tcPr>
          <w:p w:rsidR="003E5C5C" w:rsidRPr="00054C5C" w:rsidRDefault="003E5C5C" w:rsidP="0094738B">
            <w:r w:rsidRPr="00054C5C">
              <w:rPr>
                <w:sz w:val="24"/>
                <w:szCs w:val="24"/>
              </w:rPr>
              <w:lastRenderedPageBreak/>
              <w:t xml:space="preserve">Сектор  опеки и попечительства, все участники Программы </w:t>
            </w:r>
          </w:p>
        </w:tc>
        <w:tc>
          <w:tcPr>
            <w:tcW w:w="2362" w:type="dxa"/>
          </w:tcPr>
          <w:p w:rsidR="003E5C5C" w:rsidRPr="00BF47A3" w:rsidRDefault="003E5C5C" w:rsidP="0094738B">
            <w:pPr>
              <w:rPr>
                <w:sz w:val="24"/>
                <w:szCs w:val="24"/>
              </w:rPr>
            </w:pPr>
            <w:r w:rsidRPr="00BF47A3">
              <w:rPr>
                <w:sz w:val="24"/>
                <w:szCs w:val="24"/>
              </w:rPr>
              <w:t xml:space="preserve">Снижение количества родителей, лишенных родительских прав, </w:t>
            </w:r>
            <w:r w:rsidRPr="00BF47A3">
              <w:rPr>
                <w:sz w:val="24"/>
                <w:szCs w:val="24"/>
              </w:rPr>
              <w:lastRenderedPageBreak/>
              <w:t xml:space="preserve">ограниченных в родительских правах, реализация права каждого ребенка жить и воспитываться в семье. </w:t>
            </w:r>
          </w:p>
        </w:tc>
        <w:tc>
          <w:tcPr>
            <w:tcW w:w="1247" w:type="dxa"/>
            <w:gridSpan w:val="2"/>
          </w:tcPr>
          <w:p w:rsidR="003E5C5C" w:rsidRPr="00BF47A3" w:rsidRDefault="003E5C5C" w:rsidP="00054C5C">
            <w:pPr>
              <w:rPr>
                <w:sz w:val="24"/>
                <w:szCs w:val="24"/>
              </w:rPr>
            </w:pPr>
          </w:p>
        </w:tc>
      </w:tr>
    </w:tbl>
    <w:p w:rsidR="007305D2" w:rsidRPr="00BF47A3" w:rsidRDefault="007305D2" w:rsidP="007305D2">
      <w:pPr>
        <w:jc w:val="center"/>
        <w:rPr>
          <w:sz w:val="24"/>
          <w:szCs w:val="24"/>
          <w:lang w:val="ru-RU"/>
        </w:rPr>
      </w:pPr>
    </w:p>
    <w:p w:rsidR="007305D2" w:rsidRPr="007305D2" w:rsidRDefault="007305D2" w:rsidP="007305D2">
      <w:pPr>
        <w:ind w:left="-567"/>
        <w:contextualSpacing/>
        <w:jc w:val="both"/>
        <w:rPr>
          <w:sz w:val="28"/>
          <w:szCs w:val="28"/>
          <w:lang w:val="ru-RU"/>
        </w:rPr>
      </w:pPr>
    </w:p>
    <w:p w:rsidR="007305D2" w:rsidRPr="00301815" w:rsidRDefault="007305D2" w:rsidP="007305D2">
      <w:pPr>
        <w:ind w:left="-567" w:firstLine="1984"/>
        <w:contextualSpacing/>
        <w:jc w:val="both"/>
        <w:rPr>
          <w:sz w:val="28"/>
          <w:szCs w:val="28"/>
          <w:lang w:val="ru-RU"/>
        </w:rPr>
      </w:pPr>
    </w:p>
    <w:p w:rsidR="007305D2" w:rsidRPr="00301815" w:rsidRDefault="007305D2" w:rsidP="007305D2">
      <w:pPr>
        <w:ind w:left="-567" w:firstLine="1984"/>
        <w:contextualSpacing/>
        <w:jc w:val="both"/>
        <w:rPr>
          <w:sz w:val="28"/>
          <w:szCs w:val="28"/>
          <w:lang w:val="ru-RU"/>
        </w:rPr>
      </w:pPr>
    </w:p>
    <w:p w:rsidR="007305D2" w:rsidRPr="00301815" w:rsidRDefault="007305D2" w:rsidP="007305D2">
      <w:pPr>
        <w:ind w:left="-567" w:firstLine="1984"/>
        <w:contextualSpacing/>
        <w:jc w:val="both"/>
        <w:rPr>
          <w:sz w:val="28"/>
          <w:szCs w:val="28"/>
          <w:lang w:val="ru-RU"/>
        </w:rPr>
      </w:pPr>
    </w:p>
    <w:p w:rsidR="007305D2" w:rsidRPr="00301815" w:rsidRDefault="007305D2" w:rsidP="007305D2">
      <w:pPr>
        <w:tabs>
          <w:tab w:val="left" w:pos="2220"/>
        </w:tabs>
        <w:ind w:left="-567" w:firstLine="1984"/>
        <w:rPr>
          <w:sz w:val="28"/>
          <w:szCs w:val="28"/>
          <w:lang w:val="ru-RU"/>
        </w:rPr>
      </w:pPr>
    </w:p>
    <w:p w:rsidR="007305D2" w:rsidRPr="00301815" w:rsidRDefault="007305D2" w:rsidP="007305D2">
      <w:pPr>
        <w:tabs>
          <w:tab w:val="left" w:pos="2220"/>
        </w:tabs>
        <w:ind w:left="-567" w:firstLine="1984"/>
        <w:rPr>
          <w:sz w:val="28"/>
          <w:szCs w:val="28"/>
          <w:lang w:val="ru-RU"/>
        </w:rPr>
      </w:pPr>
    </w:p>
    <w:p w:rsidR="007305D2" w:rsidRPr="00F914E0" w:rsidRDefault="007305D2" w:rsidP="007305D2">
      <w:pPr>
        <w:tabs>
          <w:tab w:val="left" w:pos="2220"/>
        </w:tabs>
        <w:ind w:left="-567" w:firstLine="1984"/>
        <w:rPr>
          <w:sz w:val="28"/>
          <w:szCs w:val="28"/>
          <w:lang w:val="ru-RU"/>
        </w:rPr>
      </w:pPr>
    </w:p>
    <w:p w:rsidR="001F2F10" w:rsidRPr="00AD6C0C" w:rsidRDefault="001F2F10">
      <w:pPr>
        <w:jc w:val="both"/>
        <w:rPr>
          <w:sz w:val="28"/>
          <w:lang w:val="ru-RU"/>
        </w:rPr>
        <w:sectPr w:rsidR="001F2F10" w:rsidRPr="00AD6C0C" w:rsidSect="00D64229">
          <w:footerReference w:type="default" r:id="rId11"/>
          <w:type w:val="continuous"/>
          <w:pgSz w:w="11900" w:h="16840"/>
          <w:pgMar w:top="851" w:right="843" w:bottom="280" w:left="1560" w:header="720" w:footer="720" w:gutter="0"/>
          <w:cols w:space="720"/>
        </w:sectPr>
      </w:pPr>
    </w:p>
    <w:tbl>
      <w:tblPr>
        <w:tblW w:w="5528" w:type="dxa"/>
        <w:tblInd w:w="4786" w:type="dxa"/>
        <w:tblLook w:val="01E0"/>
      </w:tblPr>
      <w:tblGrid>
        <w:gridCol w:w="5528"/>
      </w:tblGrid>
      <w:tr w:rsidR="00582D89" w:rsidRPr="005F5B45" w:rsidTr="00C924B6">
        <w:tc>
          <w:tcPr>
            <w:tcW w:w="5528" w:type="dxa"/>
          </w:tcPr>
          <w:p w:rsidR="00582D89" w:rsidRPr="00301815" w:rsidRDefault="00582D89" w:rsidP="00346705">
            <w:pPr>
              <w:jc w:val="right"/>
              <w:rPr>
                <w:b/>
                <w:sz w:val="24"/>
                <w:szCs w:val="24"/>
                <w:lang w:val="ru-RU"/>
              </w:rPr>
            </w:pPr>
          </w:p>
          <w:p w:rsidR="00582D89" w:rsidRPr="00C924B6" w:rsidRDefault="00582D89" w:rsidP="00346705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5F5B45">
              <w:rPr>
                <w:b/>
                <w:sz w:val="24"/>
                <w:szCs w:val="24"/>
              </w:rPr>
              <w:t xml:space="preserve">Приложение </w:t>
            </w:r>
            <w:r w:rsidR="00C924B6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582D89" w:rsidRPr="000C1960" w:rsidTr="00C924B6">
        <w:tc>
          <w:tcPr>
            <w:tcW w:w="5528" w:type="dxa"/>
          </w:tcPr>
          <w:p w:rsidR="00582D89" w:rsidRPr="00C924B6" w:rsidRDefault="00582D89" w:rsidP="00C924B6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C924B6">
              <w:rPr>
                <w:b/>
                <w:sz w:val="24"/>
                <w:szCs w:val="24"/>
                <w:lang w:val="ru-RU"/>
              </w:rPr>
              <w:t>к муниципальной  программе</w:t>
            </w:r>
          </w:p>
          <w:p w:rsidR="00C924B6" w:rsidRPr="00C924B6" w:rsidRDefault="00582D89" w:rsidP="00C924B6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C924B6">
              <w:rPr>
                <w:b/>
                <w:sz w:val="24"/>
                <w:szCs w:val="24"/>
                <w:lang w:val="ru-RU"/>
              </w:rPr>
              <w:t>«</w:t>
            </w:r>
            <w:r w:rsidR="00C924B6" w:rsidRPr="00C924B6">
              <w:rPr>
                <w:b/>
                <w:sz w:val="24"/>
                <w:szCs w:val="24"/>
                <w:lang w:val="ru-RU"/>
              </w:rPr>
              <w:t>Профилактика безнадзорности и</w:t>
            </w:r>
          </w:p>
          <w:p w:rsidR="00C924B6" w:rsidRPr="00C924B6" w:rsidRDefault="00C924B6" w:rsidP="00C924B6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C924B6">
              <w:rPr>
                <w:b/>
                <w:sz w:val="24"/>
                <w:szCs w:val="24"/>
                <w:lang w:val="ru-RU"/>
              </w:rPr>
              <w:t xml:space="preserve"> социального сиротства в Екатериновском </w:t>
            </w:r>
          </w:p>
          <w:p w:rsidR="00582D89" w:rsidRPr="00C924B6" w:rsidRDefault="00C924B6" w:rsidP="00C924B6">
            <w:pPr>
              <w:pStyle w:val="ae"/>
              <w:spacing w:before="0" w:beforeAutospacing="0" w:after="0" w:afterAutospacing="0"/>
              <w:jc w:val="right"/>
              <w:rPr>
                <w:b/>
              </w:rPr>
            </w:pPr>
            <w:r w:rsidRPr="00C924B6">
              <w:rPr>
                <w:b/>
              </w:rPr>
              <w:t>муниципальном  районе на 2025-2027годы</w:t>
            </w:r>
            <w:r w:rsidR="00582D89" w:rsidRPr="00C924B6">
              <w:rPr>
                <w:b/>
              </w:rPr>
              <w:t>»</w:t>
            </w:r>
          </w:p>
          <w:p w:rsidR="00582D89" w:rsidRPr="00C924B6" w:rsidRDefault="00582D89" w:rsidP="00C924B6">
            <w:pPr>
              <w:jc w:val="right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582D89" w:rsidRPr="003F5733" w:rsidRDefault="00582D89" w:rsidP="00582D89">
      <w:pPr>
        <w:pStyle w:val="ae"/>
        <w:spacing w:before="0" w:beforeAutospacing="0" w:after="0" w:afterAutospacing="0"/>
        <w:rPr>
          <w:bCs/>
        </w:rPr>
      </w:pPr>
    </w:p>
    <w:p w:rsidR="00C924B6" w:rsidRPr="00C924B6" w:rsidRDefault="00582D89" w:rsidP="00C924B6">
      <w:pPr>
        <w:jc w:val="center"/>
        <w:rPr>
          <w:b/>
          <w:sz w:val="28"/>
          <w:szCs w:val="28"/>
          <w:lang w:val="ru-RU"/>
        </w:rPr>
      </w:pPr>
      <w:r w:rsidRPr="00C924B6">
        <w:rPr>
          <w:b/>
          <w:bCs/>
          <w:sz w:val="28"/>
          <w:szCs w:val="28"/>
          <w:lang w:val="ru-RU"/>
        </w:rPr>
        <w:t>Основные  мероприятия по реализации  программы</w:t>
      </w:r>
      <w:r w:rsidR="00C924B6" w:rsidRPr="00C924B6">
        <w:rPr>
          <w:b/>
          <w:bCs/>
          <w:sz w:val="28"/>
          <w:szCs w:val="28"/>
          <w:lang w:val="ru-RU"/>
        </w:rPr>
        <w:t xml:space="preserve"> </w:t>
      </w:r>
      <w:r w:rsidRPr="00C924B6">
        <w:rPr>
          <w:b/>
          <w:sz w:val="28"/>
          <w:szCs w:val="28"/>
          <w:lang w:val="ru-RU"/>
        </w:rPr>
        <w:t>«</w:t>
      </w:r>
      <w:r w:rsidR="00C924B6" w:rsidRPr="00C924B6">
        <w:rPr>
          <w:b/>
          <w:sz w:val="28"/>
          <w:szCs w:val="28"/>
          <w:lang w:val="ru-RU"/>
        </w:rPr>
        <w:t>Профилактика безнадзорности и</w:t>
      </w:r>
      <w:r w:rsidR="00C924B6">
        <w:rPr>
          <w:b/>
          <w:sz w:val="28"/>
          <w:szCs w:val="28"/>
          <w:lang w:val="ru-RU"/>
        </w:rPr>
        <w:t xml:space="preserve"> </w:t>
      </w:r>
      <w:r w:rsidR="00C924B6" w:rsidRPr="00C924B6">
        <w:rPr>
          <w:b/>
          <w:sz w:val="28"/>
          <w:szCs w:val="28"/>
          <w:lang w:val="ru-RU"/>
        </w:rPr>
        <w:t>социального сиротства в Екатериновском</w:t>
      </w:r>
    </w:p>
    <w:p w:rsidR="00582D89" w:rsidRPr="00C924B6" w:rsidRDefault="00C924B6" w:rsidP="00C924B6">
      <w:pPr>
        <w:pStyle w:val="a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924B6">
        <w:rPr>
          <w:b/>
          <w:sz w:val="28"/>
          <w:szCs w:val="28"/>
        </w:rPr>
        <w:t>муниципальном  районе на 2025-2027годы</w:t>
      </w:r>
      <w:r w:rsidR="00582D89" w:rsidRPr="00C924B6">
        <w:rPr>
          <w:b/>
          <w:sz w:val="28"/>
          <w:szCs w:val="28"/>
        </w:rPr>
        <w:t>»</w:t>
      </w:r>
    </w:p>
    <w:p w:rsidR="00582D89" w:rsidRPr="003F5733" w:rsidRDefault="00582D89" w:rsidP="00582D89">
      <w:pPr>
        <w:pStyle w:val="ae"/>
        <w:spacing w:before="0" w:beforeAutospacing="0" w:after="0" w:afterAutospacing="0"/>
        <w:jc w:val="both"/>
        <w:rPr>
          <w:b/>
          <w:bCs/>
        </w:rPr>
      </w:pPr>
    </w:p>
    <w:tbl>
      <w:tblPr>
        <w:tblW w:w="4944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519"/>
        <w:gridCol w:w="2240"/>
        <w:gridCol w:w="1249"/>
        <w:gridCol w:w="984"/>
        <w:gridCol w:w="169"/>
        <w:gridCol w:w="880"/>
        <w:gridCol w:w="1044"/>
        <w:gridCol w:w="1047"/>
        <w:gridCol w:w="2692"/>
        <w:gridCol w:w="310"/>
      </w:tblGrid>
      <w:tr w:rsidR="007949E4" w:rsidRPr="004B2F51" w:rsidTr="007949E4">
        <w:trPr>
          <w:gridAfter w:val="1"/>
          <w:wAfter w:w="139" w:type="pct"/>
          <w:cantSplit/>
          <w:trHeight w:val="936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9E4" w:rsidRPr="007949E4" w:rsidRDefault="007949E4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E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9E4" w:rsidRPr="007949E4" w:rsidRDefault="007949E4" w:rsidP="00905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E4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задачи,   </w:t>
            </w:r>
            <w:r w:rsidRPr="007949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</w:t>
            </w:r>
            <w:r w:rsidRPr="007949E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9E4" w:rsidRDefault="007949E4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E4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</w:p>
          <w:p w:rsidR="007949E4" w:rsidRDefault="007949E4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E4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7949E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r w:rsidRPr="007949E4">
              <w:rPr>
                <w:rFonts w:ascii="Times New Roman" w:hAnsi="Times New Roman" w:cs="Times New Roman"/>
                <w:sz w:val="24"/>
                <w:szCs w:val="24"/>
              </w:rPr>
              <w:br/>
              <w:t>Програм</w:t>
            </w:r>
          </w:p>
          <w:p w:rsidR="007949E4" w:rsidRPr="007949E4" w:rsidRDefault="007949E4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E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4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9E4" w:rsidRPr="007949E4" w:rsidRDefault="007949E4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E4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7949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7949E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  <w:r w:rsidRPr="007949E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410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949E4" w:rsidRPr="007949E4" w:rsidRDefault="007949E4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E4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7949E4" w:rsidRPr="007949E4" w:rsidRDefault="007949E4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E4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финансирования, </w:t>
            </w:r>
          </w:p>
          <w:p w:rsidR="007949E4" w:rsidRPr="007949E4" w:rsidRDefault="007949E4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49E4" w:rsidRPr="007949E4" w:rsidRDefault="007949E4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E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7949E4" w:rsidRPr="007949E4" w:rsidRDefault="007949E4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E4">
              <w:rPr>
                <w:rFonts w:ascii="Times New Roman" w:hAnsi="Times New Roman" w:cs="Times New Roman"/>
                <w:sz w:val="24"/>
                <w:szCs w:val="24"/>
              </w:rPr>
              <w:t>результата мероприятия</w:t>
            </w:r>
          </w:p>
          <w:p w:rsidR="007949E4" w:rsidRPr="007949E4" w:rsidRDefault="007949E4" w:rsidP="00346705">
            <w:pPr>
              <w:ind w:firstLine="708"/>
              <w:rPr>
                <w:sz w:val="24"/>
                <w:szCs w:val="24"/>
              </w:rPr>
            </w:pPr>
          </w:p>
        </w:tc>
      </w:tr>
      <w:tr w:rsidR="007949E4" w:rsidRPr="004B2F51" w:rsidTr="007949E4">
        <w:trPr>
          <w:cantSplit/>
          <w:trHeight w:val="225"/>
        </w:trPr>
        <w:tc>
          <w:tcPr>
            <w:tcW w:w="2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49E4" w:rsidRPr="007949E4" w:rsidRDefault="007949E4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49E4" w:rsidRPr="007949E4" w:rsidRDefault="007949E4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49E4" w:rsidRPr="007949E4" w:rsidRDefault="007949E4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49E4" w:rsidRPr="007949E4" w:rsidRDefault="007949E4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949E4" w:rsidRPr="007949E4" w:rsidRDefault="007949E4" w:rsidP="003467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49E4" w:rsidRPr="007949E4" w:rsidRDefault="007949E4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vMerge w:val="restart"/>
            <w:tcBorders>
              <w:left w:val="single" w:sz="4" w:space="0" w:color="auto"/>
            </w:tcBorders>
            <w:vAlign w:val="center"/>
          </w:tcPr>
          <w:p w:rsidR="007949E4" w:rsidRPr="007949E4" w:rsidRDefault="007949E4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vMerge w:val="restart"/>
            <w:tcBorders>
              <w:left w:val="single" w:sz="4" w:space="0" w:color="auto"/>
            </w:tcBorders>
            <w:vAlign w:val="center"/>
          </w:tcPr>
          <w:p w:rsidR="007949E4" w:rsidRPr="004B2F51" w:rsidRDefault="007949E4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49E4" w:rsidRPr="004B2F51" w:rsidTr="007949E4">
        <w:trPr>
          <w:cantSplit/>
          <w:trHeight w:val="430"/>
        </w:trPr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E4" w:rsidRPr="007949E4" w:rsidRDefault="007949E4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E4" w:rsidRPr="007949E4" w:rsidRDefault="007949E4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E4" w:rsidRPr="007949E4" w:rsidRDefault="007949E4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E4" w:rsidRPr="007949E4" w:rsidRDefault="007949E4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49E4" w:rsidRPr="007949E4" w:rsidRDefault="007949E4" w:rsidP="003467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49E4" w:rsidRPr="007949E4" w:rsidRDefault="007949E4" w:rsidP="00794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49E4" w:rsidRPr="007949E4" w:rsidRDefault="007949E4" w:rsidP="00794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949E4" w:rsidRPr="007949E4" w:rsidRDefault="007949E4" w:rsidP="00794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49E4" w:rsidRPr="007949E4" w:rsidRDefault="007949E4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</w:tcBorders>
            <w:vAlign w:val="center"/>
          </w:tcPr>
          <w:p w:rsidR="007949E4" w:rsidRPr="004B2F51" w:rsidRDefault="007949E4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49E4" w:rsidRPr="000C1960" w:rsidTr="007949E4">
        <w:trPr>
          <w:gridAfter w:val="1"/>
          <w:wAfter w:w="139" w:type="pct"/>
          <w:cantSplit/>
          <w:trHeight w:val="208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9E4" w:rsidRPr="007949E4" w:rsidRDefault="007949E4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E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49E4" w:rsidRPr="007949E4" w:rsidRDefault="007949E4" w:rsidP="007949E4">
            <w:pPr>
              <w:rPr>
                <w:sz w:val="24"/>
                <w:szCs w:val="24"/>
                <w:lang w:val="ru-RU"/>
              </w:rPr>
            </w:pPr>
            <w:r w:rsidRPr="007949E4">
              <w:rPr>
                <w:sz w:val="24"/>
                <w:szCs w:val="24"/>
                <w:lang w:val="ru-RU"/>
              </w:rPr>
              <w:t>Организация и проведение районного  конкурса</w:t>
            </w:r>
          </w:p>
          <w:p w:rsidR="007949E4" w:rsidRPr="007949E4" w:rsidRDefault="007949E4" w:rsidP="007949E4">
            <w:pPr>
              <w:rPr>
                <w:sz w:val="24"/>
                <w:szCs w:val="24"/>
                <w:lang w:val="ru-RU"/>
              </w:rPr>
            </w:pPr>
            <w:r w:rsidRPr="007949E4">
              <w:rPr>
                <w:sz w:val="24"/>
                <w:szCs w:val="24"/>
                <w:lang w:val="ru-RU"/>
              </w:rPr>
              <w:t xml:space="preserve"> «</w:t>
            </w:r>
            <w:r w:rsidRPr="007949E4">
              <w:rPr>
                <w:color w:val="000000"/>
                <w:sz w:val="24"/>
                <w:szCs w:val="24"/>
                <w:lang w:val="ru-RU"/>
              </w:rPr>
              <w:t xml:space="preserve">Успешная </w:t>
            </w:r>
            <w:r w:rsidRPr="007949E4">
              <w:rPr>
                <w:sz w:val="24"/>
                <w:szCs w:val="24"/>
                <w:lang w:val="ru-RU"/>
              </w:rPr>
              <w:t xml:space="preserve"> </w:t>
            </w:r>
            <w:r w:rsidR="00A66C37">
              <w:rPr>
                <w:color w:val="000000"/>
                <w:sz w:val="24"/>
                <w:szCs w:val="24"/>
                <w:lang w:val="ru-RU"/>
              </w:rPr>
              <w:t>замещающая семья</w:t>
            </w:r>
            <w:r w:rsidRPr="007949E4">
              <w:rPr>
                <w:sz w:val="24"/>
                <w:szCs w:val="24"/>
                <w:lang w:val="ru-RU"/>
              </w:rPr>
              <w:t>»</w:t>
            </w:r>
          </w:p>
          <w:p w:rsidR="007949E4" w:rsidRPr="007949E4" w:rsidRDefault="007949E4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49E4" w:rsidRPr="007949E4" w:rsidRDefault="007949E4" w:rsidP="00346705">
            <w:pPr>
              <w:tabs>
                <w:tab w:val="left" w:pos="960"/>
              </w:tabs>
              <w:jc w:val="both"/>
              <w:rPr>
                <w:sz w:val="24"/>
                <w:szCs w:val="24"/>
                <w:lang w:val="ru-RU"/>
              </w:rPr>
            </w:pPr>
            <w:r w:rsidRPr="007949E4">
              <w:rPr>
                <w:color w:val="000000"/>
                <w:spacing w:val="4"/>
                <w:sz w:val="24"/>
                <w:szCs w:val="24"/>
                <w:lang w:val="ru-RU"/>
              </w:rPr>
              <w:t>Сектор опеки и попечительства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9E4" w:rsidRPr="007949E4" w:rsidRDefault="007949E4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E4">
              <w:rPr>
                <w:rFonts w:ascii="Times New Roman" w:hAnsi="Times New Roman" w:cs="Times New Roman"/>
                <w:sz w:val="24"/>
                <w:szCs w:val="24"/>
              </w:rPr>
              <w:t xml:space="preserve">2025 - </w:t>
            </w:r>
          </w:p>
          <w:p w:rsidR="007949E4" w:rsidRPr="007949E4" w:rsidRDefault="007949E4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E4">
              <w:rPr>
                <w:rFonts w:ascii="Times New Roman" w:hAnsi="Times New Roman" w:cs="Times New Roman"/>
                <w:sz w:val="24"/>
                <w:szCs w:val="24"/>
              </w:rPr>
              <w:t>2027  годы</w:t>
            </w:r>
          </w:p>
          <w:p w:rsidR="007949E4" w:rsidRPr="007949E4" w:rsidRDefault="007949E4" w:rsidP="0034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49E4" w:rsidRPr="007949E4" w:rsidRDefault="007949E4" w:rsidP="003467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E4" w:rsidRPr="007949E4" w:rsidRDefault="00A66C37" w:rsidP="003467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49E4" w:rsidRPr="007949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949E4" w:rsidRPr="007949E4" w:rsidRDefault="007949E4" w:rsidP="00794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949E4" w:rsidRPr="007949E4" w:rsidRDefault="007949E4" w:rsidP="003467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E4" w:rsidRPr="007949E4" w:rsidRDefault="00A66C37" w:rsidP="003467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49E4" w:rsidRPr="007949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949E4" w:rsidRPr="007949E4" w:rsidRDefault="007949E4" w:rsidP="003467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E4" w:rsidRPr="007949E4" w:rsidRDefault="007949E4" w:rsidP="00794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49E4" w:rsidRPr="007949E4" w:rsidRDefault="007949E4" w:rsidP="00794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E4" w:rsidRPr="007949E4" w:rsidRDefault="00A66C37" w:rsidP="00794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949E4" w:rsidRPr="007949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949E4" w:rsidRPr="007949E4" w:rsidRDefault="007949E4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E4">
              <w:rPr>
                <w:rFonts w:ascii="Times New Roman" w:hAnsi="Times New Roman" w:cs="Times New Roman"/>
                <w:sz w:val="24"/>
                <w:szCs w:val="24"/>
              </w:rPr>
              <w:t>Увеличение  количества детей-сирот и детей ОБПР участвующих  в районных, областных, всероссийских  мероприятиях</w:t>
            </w:r>
          </w:p>
        </w:tc>
      </w:tr>
      <w:tr w:rsidR="007949E4" w:rsidRPr="000C1960" w:rsidTr="007949E4">
        <w:trPr>
          <w:gridAfter w:val="1"/>
          <w:wAfter w:w="139" w:type="pct"/>
          <w:cantSplit/>
          <w:trHeight w:val="1220"/>
        </w:trPr>
        <w:tc>
          <w:tcPr>
            <w:tcW w:w="23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949E4" w:rsidRPr="007949E4" w:rsidRDefault="007949E4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49E4" w:rsidRPr="007949E4" w:rsidRDefault="007949E4" w:rsidP="00794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E4">
              <w:rPr>
                <w:rFonts w:ascii="Times New Roman" w:hAnsi="Times New Roman" w:cs="Times New Roman"/>
                <w:sz w:val="24"/>
                <w:szCs w:val="24"/>
              </w:rPr>
              <w:t>Участие детей-сирот и детей ОБПР  в районных и областных конкурсах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949E4" w:rsidRPr="007949E4" w:rsidRDefault="007949E4" w:rsidP="00346705">
            <w:pPr>
              <w:tabs>
                <w:tab w:val="left" w:pos="960"/>
              </w:tabs>
              <w:jc w:val="both"/>
              <w:rPr>
                <w:sz w:val="24"/>
                <w:szCs w:val="24"/>
                <w:lang w:val="ru-RU"/>
              </w:rPr>
            </w:pPr>
            <w:r w:rsidRPr="007949E4">
              <w:rPr>
                <w:color w:val="000000"/>
                <w:spacing w:val="4"/>
                <w:sz w:val="24"/>
                <w:szCs w:val="24"/>
                <w:lang w:val="ru-RU"/>
              </w:rPr>
              <w:t>Сектор опеки и попечительства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9E4" w:rsidRPr="007949E4" w:rsidRDefault="007949E4" w:rsidP="00794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E4">
              <w:rPr>
                <w:rFonts w:ascii="Times New Roman" w:hAnsi="Times New Roman" w:cs="Times New Roman"/>
                <w:sz w:val="24"/>
                <w:szCs w:val="24"/>
              </w:rPr>
              <w:t xml:space="preserve">2025 - </w:t>
            </w:r>
          </w:p>
          <w:p w:rsidR="007949E4" w:rsidRPr="007949E4" w:rsidRDefault="007949E4" w:rsidP="00794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E4">
              <w:rPr>
                <w:rFonts w:ascii="Times New Roman" w:hAnsi="Times New Roman" w:cs="Times New Roman"/>
                <w:sz w:val="24"/>
                <w:szCs w:val="24"/>
              </w:rPr>
              <w:t>2027  годы</w:t>
            </w:r>
          </w:p>
          <w:p w:rsidR="007949E4" w:rsidRPr="007949E4" w:rsidRDefault="007949E4" w:rsidP="003467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49E4" w:rsidRPr="007949E4" w:rsidRDefault="007949E4" w:rsidP="00794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E4" w:rsidRPr="007949E4" w:rsidRDefault="00A66C37" w:rsidP="00794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49E4" w:rsidRPr="007949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949E4" w:rsidRPr="007949E4" w:rsidRDefault="007949E4" w:rsidP="00794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E4" w:rsidRPr="007949E4" w:rsidRDefault="007949E4" w:rsidP="00794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E4" w:rsidRPr="007949E4" w:rsidRDefault="00A66C37" w:rsidP="00794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49E4" w:rsidRPr="007949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949E4" w:rsidRPr="007949E4" w:rsidRDefault="007949E4" w:rsidP="00794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949E4" w:rsidRPr="007949E4" w:rsidRDefault="007949E4" w:rsidP="00794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E4" w:rsidRPr="007949E4" w:rsidRDefault="00A66C37" w:rsidP="007949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49E4" w:rsidRPr="007949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9E4" w:rsidRPr="007949E4" w:rsidRDefault="007949E4" w:rsidP="00794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E4">
              <w:rPr>
                <w:rFonts w:ascii="Times New Roman" w:hAnsi="Times New Roman" w:cs="Times New Roman"/>
                <w:sz w:val="24"/>
                <w:szCs w:val="24"/>
              </w:rPr>
              <w:t>Увеличение  количества детей-сирот и детей ОБПР участвующих  в районных, областных, всероссийских  мероприятиях</w:t>
            </w:r>
          </w:p>
        </w:tc>
      </w:tr>
      <w:tr w:rsidR="00327A70" w:rsidRPr="004B2F51" w:rsidTr="00327A70">
        <w:trPr>
          <w:gridAfter w:val="1"/>
          <w:wAfter w:w="139" w:type="pct"/>
          <w:cantSplit/>
          <w:trHeight w:val="635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7A70" w:rsidRPr="007949E4" w:rsidRDefault="00327A70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7A70" w:rsidRPr="007949E4" w:rsidRDefault="00327A70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27A70" w:rsidRPr="007949E4" w:rsidRDefault="00327A70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pct"/>
            <w:gridSpan w:val="6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327A70" w:rsidRPr="007949E4" w:rsidRDefault="00327A70" w:rsidP="003467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9E4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  <w:p w:rsidR="00327A70" w:rsidRPr="007949E4" w:rsidRDefault="00327A70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A70" w:rsidRPr="004B2F51" w:rsidTr="00327A70">
        <w:trPr>
          <w:gridAfter w:val="1"/>
          <w:wAfter w:w="139" w:type="pct"/>
          <w:cantSplit/>
          <w:trHeight w:val="375"/>
        </w:trPr>
        <w:tc>
          <w:tcPr>
            <w:tcW w:w="233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7A70" w:rsidRPr="007949E4" w:rsidRDefault="00327A70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7A70" w:rsidRPr="007949E4" w:rsidRDefault="00327A70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327A70" w:rsidRPr="007949E4" w:rsidRDefault="00327A70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pct"/>
            <w:gridSpan w:val="6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27A70" w:rsidRPr="007949E4" w:rsidRDefault="00327A70" w:rsidP="00346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D89" w:rsidRPr="004B2F51" w:rsidRDefault="00582D89" w:rsidP="00582D89">
      <w:pPr>
        <w:jc w:val="both"/>
      </w:pPr>
    </w:p>
    <w:p w:rsidR="00582D89" w:rsidRPr="004B2F51" w:rsidRDefault="00582D89" w:rsidP="00582D89"/>
    <w:p w:rsidR="001F2F10" w:rsidRDefault="001F2F10" w:rsidP="00FC5B75">
      <w:pPr>
        <w:pStyle w:val="a3"/>
        <w:ind w:right="599" w:firstLine="707"/>
        <w:rPr>
          <w:sz w:val="20"/>
          <w:lang w:val="ru-RU"/>
        </w:rPr>
      </w:pPr>
      <w:bookmarkStart w:id="0" w:name="_GoBack"/>
      <w:bookmarkEnd w:id="0"/>
    </w:p>
    <w:p w:rsidR="002B3E4A" w:rsidRDefault="002B3E4A" w:rsidP="00FC5B75">
      <w:pPr>
        <w:pStyle w:val="a3"/>
        <w:ind w:right="599" w:firstLine="707"/>
        <w:rPr>
          <w:sz w:val="20"/>
          <w:lang w:val="ru-RU"/>
        </w:rPr>
      </w:pPr>
    </w:p>
    <w:p w:rsidR="002B3E4A" w:rsidRDefault="002B3E4A" w:rsidP="00FC5B75">
      <w:pPr>
        <w:pStyle w:val="a3"/>
        <w:ind w:right="599" w:firstLine="707"/>
        <w:rPr>
          <w:sz w:val="20"/>
          <w:lang w:val="ru-RU"/>
        </w:rPr>
      </w:pPr>
    </w:p>
    <w:p w:rsidR="002B3E4A" w:rsidRDefault="002B3E4A" w:rsidP="00FC5B75">
      <w:pPr>
        <w:pStyle w:val="a3"/>
        <w:ind w:right="599" w:firstLine="707"/>
        <w:rPr>
          <w:sz w:val="20"/>
          <w:lang w:val="ru-RU"/>
        </w:rPr>
      </w:pPr>
    </w:p>
    <w:p w:rsidR="002B3E4A" w:rsidRDefault="002B3E4A" w:rsidP="00FC5B75">
      <w:pPr>
        <w:pStyle w:val="a3"/>
        <w:ind w:right="599" w:firstLine="707"/>
        <w:rPr>
          <w:sz w:val="20"/>
          <w:lang w:val="ru-RU"/>
        </w:rPr>
      </w:pPr>
    </w:p>
    <w:p w:rsidR="002B3E4A" w:rsidRDefault="002B3E4A" w:rsidP="00FC5B75">
      <w:pPr>
        <w:pStyle w:val="a3"/>
        <w:ind w:right="599" w:firstLine="707"/>
        <w:rPr>
          <w:sz w:val="20"/>
          <w:lang w:val="ru-RU"/>
        </w:rPr>
      </w:pPr>
    </w:p>
    <w:p w:rsidR="002B3E4A" w:rsidRDefault="002B3E4A" w:rsidP="00FC5B75">
      <w:pPr>
        <w:pStyle w:val="a3"/>
        <w:ind w:right="599" w:firstLine="707"/>
        <w:rPr>
          <w:sz w:val="20"/>
          <w:lang w:val="ru-RU"/>
        </w:rPr>
      </w:pPr>
    </w:p>
    <w:p w:rsidR="002B3E4A" w:rsidRDefault="002B3E4A" w:rsidP="00FC5B75">
      <w:pPr>
        <w:pStyle w:val="a3"/>
        <w:ind w:right="599" w:firstLine="707"/>
        <w:rPr>
          <w:sz w:val="20"/>
          <w:lang w:val="ru-RU"/>
        </w:rPr>
      </w:pPr>
    </w:p>
    <w:p w:rsidR="002B3E4A" w:rsidRDefault="002B3E4A" w:rsidP="00FC5B75">
      <w:pPr>
        <w:pStyle w:val="a3"/>
        <w:ind w:right="599" w:firstLine="707"/>
        <w:rPr>
          <w:sz w:val="20"/>
          <w:lang w:val="ru-RU"/>
        </w:rPr>
      </w:pPr>
    </w:p>
    <w:p w:rsidR="002B3E4A" w:rsidRDefault="002B3E4A" w:rsidP="00FC5B75">
      <w:pPr>
        <w:pStyle w:val="a3"/>
        <w:ind w:right="599" w:firstLine="707"/>
        <w:rPr>
          <w:sz w:val="20"/>
          <w:lang w:val="ru-RU"/>
        </w:rPr>
      </w:pPr>
    </w:p>
    <w:p w:rsidR="002B3E4A" w:rsidRDefault="002B3E4A" w:rsidP="00FC5B75">
      <w:pPr>
        <w:pStyle w:val="a3"/>
        <w:ind w:right="599" w:firstLine="707"/>
        <w:rPr>
          <w:sz w:val="20"/>
          <w:lang w:val="ru-RU"/>
        </w:rPr>
      </w:pPr>
    </w:p>
    <w:p w:rsidR="002B3E4A" w:rsidRDefault="002B3E4A" w:rsidP="00FC5B75">
      <w:pPr>
        <w:pStyle w:val="a3"/>
        <w:ind w:right="599" w:firstLine="707"/>
        <w:rPr>
          <w:sz w:val="20"/>
          <w:lang w:val="ru-RU"/>
        </w:rPr>
      </w:pPr>
    </w:p>
    <w:p w:rsidR="002B3E4A" w:rsidRDefault="002B3E4A" w:rsidP="00FC5B75">
      <w:pPr>
        <w:pStyle w:val="a3"/>
        <w:ind w:right="599" w:firstLine="707"/>
        <w:rPr>
          <w:sz w:val="20"/>
          <w:lang w:val="ru-RU"/>
        </w:rPr>
      </w:pPr>
    </w:p>
    <w:p w:rsidR="002B3E4A" w:rsidRDefault="002B3E4A" w:rsidP="00FC5B75">
      <w:pPr>
        <w:pStyle w:val="a3"/>
        <w:ind w:right="599" w:firstLine="707"/>
        <w:rPr>
          <w:sz w:val="20"/>
          <w:lang w:val="ru-RU"/>
        </w:rPr>
      </w:pPr>
    </w:p>
    <w:p w:rsidR="002B3E4A" w:rsidRPr="002B3E4A" w:rsidRDefault="002B3E4A" w:rsidP="003C73DF">
      <w:pPr>
        <w:pStyle w:val="a3"/>
        <w:ind w:left="0" w:right="599"/>
        <w:rPr>
          <w:sz w:val="96"/>
          <w:szCs w:val="96"/>
          <w:lang w:val="ru-RU"/>
        </w:rPr>
      </w:pPr>
    </w:p>
    <w:sectPr w:rsidR="002B3E4A" w:rsidRPr="002B3E4A" w:rsidSect="001F2F10">
      <w:pgSz w:w="11900" w:h="16840"/>
      <w:pgMar w:top="1140" w:right="480" w:bottom="280" w:left="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155" w:rsidRDefault="002D4155" w:rsidP="00F55ADC">
      <w:r>
        <w:separator/>
      </w:r>
    </w:p>
  </w:endnote>
  <w:endnote w:type="continuationSeparator" w:id="1">
    <w:p w:rsidR="002D4155" w:rsidRDefault="002D4155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705" w:rsidRPr="00484D9D" w:rsidRDefault="00346705" w:rsidP="00484D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155" w:rsidRDefault="002D4155" w:rsidP="00F55ADC">
      <w:r>
        <w:separator/>
      </w:r>
    </w:p>
  </w:footnote>
  <w:footnote w:type="continuationSeparator" w:id="1">
    <w:p w:rsidR="002D4155" w:rsidRDefault="002D4155" w:rsidP="00F55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F56"/>
    <w:multiLevelType w:val="hybridMultilevel"/>
    <w:tmpl w:val="A306AC60"/>
    <w:lvl w:ilvl="0" w:tplc="0419000F">
      <w:start w:val="1"/>
      <w:numFmt w:val="decimal"/>
      <w:lvlText w:val="%1."/>
      <w:lvlJc w:val="left"/>
      <w:pPr>
        <w:ind w:left="922" w:hanging="360"/>
      </w:p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2">
    <w:nsid w:val="02F76ECE"/>
    <w:multiLevelType w:val="hybridMultilevel"/>
    <w:tmpl w:val="37CCFA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5997920"/>
    <w:multiLevelType w:val="hybridMultilevel"/>
    <w:tmpl w:val="1BF85F26"/>
    <w:lvl w:ilvl="0" w:tplc="0432757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5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6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7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5E6077"/>
    <w:multiLevelType w:val="hybridMultilevel"/>
    <w:tmpl w:val="E1E25B9C"/>
    <w:lvl w:ilvl="0" w:tplc="043275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8256E"/>
    <w:multiLevelType w:val="hybridMultilevel"/>
    <w:tmpl w:val="38E29D26"/>
    <w:lvl w:ilvl="0" w:tplc="0419000F">
      <w:start w:val="1"/>
      <w:numFmt w:val="decimal"/>
      <w:lvlText w:val="%1."/>
      <w:lvlJc w:val="left"/>
      <w:pPr>
        <w:ind w:left="3664" w:hanging="360"/>
      </w:pPr>
    </w:lvl>
    <w:lvl w:ilvl="1" w:tplc="04190019" w:tentative="1">
      <w:start w:val="1"/>
      <w:numFmt w:val="lowerLetter"/>
      <w:lvlText w:val="%2."/>
      <w:lvlJc w:val="left"/>
      <w:pPr>
        <w:ind w:left="4384" w:hanging="360"/>
      </w:pPr>
    </w:lvl>
    <w:lvl w:ilvl="2" w:tplc="0419001B" w:tentative="1">
      <w:start w:val="1"/>
      <w:numFmt w:val="lowerRoman"/>
      <w:lvlText w:val="%3."/>
      <w:lvlJc w:val="right"/>
      <w:pPr>
        <w:ind w:left="5104" w:hanging="180"/>
      </w:pPr>
    </w:lvl>
    <w:lvl w:ilvl="3" w:tplc="0419000F" w:tentative="1">
      <w:start w:val="1"/>
      <w:numFmt w:val="decimal"/>
      <w:lvlText w:val="%4."/>
      <w:lvlJc w:val="left"/>
      <w:pPr>
        <w:ind w:left="5824" w:hanging="360"/>
      </w:pPr>
    </w:lvl>
    <w:lvl w:ilvl="4" w:tplc="04190019" w:tentative="1">
      <w:start w:val="1"/>
      <w:numFmt w:val="lowerLetter"/>
      <w:lvlText w:val="%5."/>
      <w:lvlJc w:val="left"/>
      <w:pPr>
        <w:ind w:left="6544" w:hanging="360"/>
      </w:pPr>
    </w:lvl>
    <w:lvl w:ilvl="5" w:tplc="0419001B" w:tentative="1">
      <w:start w:val="1"/>
      <w:numFmt w:val="lowerRoman"/>
      <w:lvlText w:val="%6."/>
      <w:lvlJc w:val="right"/>
      <w:pPr>
        <w:ind w:left="7264" w:hanging="180"/>
      </w:pPr>
    </w:lvl>
    <w:lvl w:ilvl="6" w:tplc="0419000F" w:tentative="1">
      <w:start w:val="1"/>
      <w:numFmt w:val="decimal"/>
      <w:lvlText w:val="%7."/>
      <w:lvlJc w:val="left"/>
      <w:pPr>
        <w:ind w:left="7984" w:hanging="360"/>
      </w:pPr>
    </w:lvl>
    <w:lvl w:ilvl="7" w:tplc="04190019" w:tentative="1">
      <w:start w:val="1"/>
      <w:numFmt w:val="lowerLetter"/>
      <w:lvlText w:val="%8."/>
      <w:lvlJc w:val="left"/>
      <w:pPr>
        <w:ind w:left="8704" w:hanging="360"/>
      </w:pPr>
    </w:lvl>
    <w:lvl w:ilvl="8" w:tplc="0419001B" w:tentative="1">
      <w:start w:val="1"/>
      <w:numFmt w:val="lowerRoman"/>
      <w:lvlText w:val="%9."/>
      <w:lvlJc w:val="right"/>
      <w:pPr>
        <w:ind w:left="9424" w:hanging="180"/>
      </w:pPr>
    </w:lvl>
  </w:abstractNum>
  <w:abstractNum w:abstractNumId="10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11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12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13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14">
    <w:nsid w:val="52EB4FBD"/>
    <w:multiLevelType w:val="hybridMultilevel"/>
    <w:tmpl w:val="A306AC60"/>
    <w:lvl w:ilvl="0" w:tplc="0419000F">
      <w:start w:val="1"/>
      <w:numFmt w:val="decimal"/>
      <w:lvlText w:val="%1."/>
      <w:lvlJc w:val="left"/>
      <w:pPr>
        <w:ind w:left="922" w:hanging="360"/>
      </w:p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5">
    <w:nsid w:val="57250189"/>
    <w:multiLevelType w:val="hybridMultilevel"/>
    <w:tmpl w:val="806665FE"/>
    <w:lvl w:ilvl="0" w:tplc="BF0E18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7">
    <w:nsid w:val="5CD65481"/>
    <w:multiLevelType w:val="hybridMultilevel"/>
    <w:tmpl w:val="1E0C3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675CD"/>
    <w:multiLevelType w:val="hybridMultilevel"/>
    <w:tmpl w:val="2102AB54"/>
    <w:lvl w:ilvl="0" w:tplc="0432757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E535580"/>
    <w:multiLevelType w:val="hybridMultilevel"/>
    <w:tmpl w:val="A306AC60"/>
    <w:lvl w:ilvl="0" w:tplc="0419000F">
      <w:start w:val="1"/>
      <w:numFmt w:val="decimal"/>
      <w:lvlText w:val="%1."/>
      <w:lvlJc w:val="left"/>
      <w:pPr>
        <w:ind w:left="922" w:hanging="360"/>
      </w:p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0">
    <w:nsid w:val="6BB83678"/>
    <w:multiLevelType w:val="hybridMultilevel"/>
    <w:tmpl w:val="B4FCC872"/>
    <w:lvl w:ilvl="0" w:tplc="6C94F6F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E12425"/>
    <w:multiLevelType w:val="hybridMultilevel"/>
    <w:tmpl w:val="A306AC60"/>
    <w:lvl w:ilvl="0" w:tplc="0419000F">
      <w:start w:val="1"/>
      <w:numFmt w:val="decimal"/>
      <w:lvlText w:val="%1."/>
      <w:lvlJc w:val="left"/>
      <w:pPr>
        <w:ind w:left="922" w:hanging="360"/>
      </w:p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2">
    <w:nsid w:val="78151A07"/>
    <w:multiLevelType w:val="hybridMultilevel"/>
    <w:tmpl w:val="F58E0224"/>
    <w:lvl w:ilvl="0" w:tplc="6FCA14DC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3"/>
  </w:num>
  <w:num w:numId="5">
    <w:abstractNumId w:val="5"/>
  </w:num>
  <w:num w:numId="6">
    <w:abstractNumId w:val="11"/>
  </w:num>
  <w:num w:numId="7">
    <w:abstractNumId w:val="16"/>
  </w:num>
  <w:num w:numId="8">
    <w:abstractNumId w:val="10"/>
  </w:num>
  <w:num w:numId="9">
    <w:abstractNumId w:val="6"/>
  </w:num>
  <w:num w:numId="10">
    <w:abstractNumId w:val="22"/>
  </w:num>
  <w:num w:numId="11">
    <w:abstractNumId w:val="7"/>
  </w:num>
  <w:num w:numId="12">
    <w:abstractNumId w:val="8"/>
  </w:num>
  <w:num w:numId="13">
    <w:abstractNumId w:val="19"/>
  </w:num>
  <w:num w:numId="14">
    <w:abstractNumId w:val="14"/>
  </w:num>
  <w:num w:numId="15">
    <w:abstractNumId w:val="9"/>
  </w:num>
  <w:num w:numId="16">
    <w:abstractNumId w:val="0"/>
  </w:num>
  <w:num w:numId="17">
    <w:abstractNumId w:val="15"/>
  </w:num>
  <w:num w:numId="18">
    <w:abstractNumId w:val="3"/>
  </w:num>
  <w:num w:numId="19">
    <w:abstractNumId w:val="18"/>
  </w:num>
  <w:num w:numId="20">
    <w:abstractNumId w:val="2"/>
  </w:num>
  <w:num w:numId="21">
    <w:abstractNumId w:val="20"/>
  </w:num>
  <w:num w:numId="22">
    <w:abstractNumId w:val="17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1F2F10"/>
    <w:rsid w:val="00000578"/>
    <w:rsid w:val="00000B45"/>
    <w:rsid w:val="00010345"/>
    <w:rsid w:val="00017F49"/>
    <w:rsid w:val="00024999"/>
    <w:rsid w:val="00025CA4"/>
    <w:rsid w:val="0002695B"/>
    <w:rsid w:val="00027A02"/>
    <w:rsid w:val="00030779"/>
    <w:rsid w:val="00032DE2"/>
    <w:rsid w:val="00036BCC"/>
    <w:rsid w:val="00040338"/>
    <w:rsid w:val="000509CA"/>
    <w:rsid w:val="00054C5C"/>
    <w:rsid w:val="0005677E"/>
    <w:rsid w:val="00061F92"/>
    <w:rsid w:val="0006403A"/>
    <w:rsid w:val="0009303D"/>
    <w:rsid w:val="000930F2"/>
    <w:rsid w:val="000A2EFB"/>
    <w:rsid w:val="000A65B9"/>
    <w:rsid w:val="000B3FE2"/>
    <w:rsid w:val="000B4F28"/>
    <w:rsid w:val="000B57AC"/>
    <w:rsid w:val="000B57F3"/>
    <w:rsid w:val="000C1960"/>
    <w:rsid w:val="000C22E9"/>
    <w:rsid w:val="000E0BA6"/>
    <w:rsid w:val="000E0F9C"/>
    <w:rsid w:val="000E1A3C"/>
    <w:rsid w:val="000E3DCA"/>
    <w:rsid w:val="000E3FAB"/>
    <w:rsid w:val="000E5884"/>
    <w:rsid w:val="000E5B62"/>
    <w:rsid w:val="000E6938"/>
    <w:rsid w:val="000F0714"/>
    <w:rsid w:val="000F0FC4"/>
    <w:rsid w:val="000F1406"/>
    <w:rsid w:val="000F4FDB"/>
    <w:rsid w:val="00105193"/>
    <w:rsid w:val="00105DAB"/>
    <w:rsid w:val="0011776C"/>
    <w:rsid w:val="00120447"/>
    <w:rsid w:val="00124740"/>
    <w:rsid w:val="00127CFD"/>
    <w:rsid w:val="001300AF"/>
    <w:rsid w:val="00133C03"/>
    <w:rsid w:val="00134D29"/>
    <w:rsid w:val="001406E1"/>
    <w:rsid w:val="00141FEB"/>
    <w:rsid w:val="00144161"/>
    <w:rsid w:val="0014616C"/>
    <w:rsid w:val="001612CF"/>
    <w:rsid w:val="001624EF"/>
    <w:rsid w:val="00162C0F"/>
    <w:rsid w:val="00163E91"/>
    <w:rsid w:val="00173BB9"/>
    <w:rsid w:val="0018272A"/>
    <w:rsid w:val="00191257"/>
    <w:rsid w:val="001969C2"/>
    <w:rsid w:val="001A1B69"/>
    <w:rsid w:val="001A1CA2"/>
    <w:rsid w:val="001C4827"/>
    <w:rsid w:val="001C592D"/>
    <w:rsid w:val="001C6F79"/>
    <w:rsid w:val="001D15E8"/>
    <w:rsid w:val="001D2A45"/>
    <w:rsid w:val="001E3464"/>
    <w:rsid w:val="001F03C3"/>
    <w:rsid w:val="001F1B52"/>
    <w:rsid w:val="001F2F10"/>
    <w:rsid w:val="001F336F"/>
    <w:rsid w:val="001F727B"/>
    <w:rsid w:val="00200F61"/>
    <w:rsid w:val="00203613"/>
    <w:rsid w:val="002076DD"/>
    <w:rsid w:val="00210EB0"/>
    <w:rsid w:val="002127B8"/>
    <w:rsid w:val="00217E72"/>
    <w:rsid w:val="002217D5"/>
    <w:rsid w:val="00222323"/>
    <w:rsid w:val="00223939"/>
    <w:rsid w:val="002249AD"/>
    <w:rsid w:val="00227348"/>
    <w:rsid w:val="002274F7"/>
    <w:rsid w:val="00231CD4"/>
    <w:rsid w:val="00231EDE"/>
    <w:rsid w:val="00236210"/>
    <w:rsid w:val="00236ACB"/>
    <w:rsid w:val="00244306"/>
    <w:rsid w:val="0024440F"/>
    <w:rsid w:val="00244E02"/>
    <w:rsid w:val="00246F27"/>
    <w:rsid w:val="00251B85"/>
    <w:rsid w:val="00251FBC"/>
    <w:rsid w:val="00252080"/>
    <w:rsid w:val="002540E1"/>
    <w:rsid w:val="00261C45"/>
    <w:rsid w:val="00263FFE"/>
    <w:rsid w:val="002656DF"/>
    <w:rsid w:val="0026792F"/>
    <w:rsid w:val="00271184"/>
    <w:rsid w:val="002726DC"/>
    <w:rsid w:val="00275EA6"/>
    <w:rsid w:val="00281741"/>
    <w:rsid w:val="00294ABB"/>
    <w:rsid w:val="00296996"/>
    <w:rsid w:val="002A69EC"/>
    <w:rsid w:val="002B0DAE"/>
    <w:rsid w:val="002B11EF"/>
    <w:rsid w:val="002B393F"/>
    <w:rsid w:val="002B3C51"/>
    <w:rsid w:val="002B3E4A"/>
    <w:rsid w:val="002B661D"/>
    <w:rsid w:val="002B6EEF"/>
    <w:rsid w:val="002C0208"/>
    <w:rsid w:val="002C20CD"/>
    <w:rsid w:val="002C6474"/>
    <w:rsid w:val="002C7E40"/>
    <w:rsid w:val="002D0F12"/>
    <w:rsid w:val="002D3939"/>
    <w:rsid w:val="002D4155"/>
    <w:rsid w:val="002F1133"/>
    <w:rsid w:val="002F2BAF"/>
    <w:rsid w:val="002F69C3"/>
    <w:rsid w:val="003001A6"/>
    <w:rsid w:val="00301815"/>
    <w:rsid w:val="00303930"/>
    <w:rsid w:val="00307ED9"/>
    <w:rsid w:val="00312E91"/>
    <w:rsid w:val="00315747"/>
    <w:rsid w:val="00321725"/>
    <w:rsid w:val="003224E3"/>
    <w:rsid w:val="00327A70"/>
    <w:rsid w:val="00330D2B"/>
    <w:rsid w:val="003316DF"/>
    <w:rsid w:val="00333611"/>
    <w:rsid w:val="00344000"/>
    <w:rsid w:val="00345FE4"/>
    <w:rsid w:val="00346705"/>
    <w:rsid w:val="00350655"/>
    <w:rsid w:val="003626F4"/>
    <w:rsid w:val="00363CDD"/>
    <w:rsid w:val="0036417A"/>
    <w:rsid w:val="0036425C"/>
    <w:rsid w:val="00364675"/>
    <w:rsid w:val="003715D8"/>
    <w:rsid w:val="003727EE"/>
    <w:rsid w:val="00374DE6"/>
    <w:rsid w:val="00376709"/>
    <w:rsid w:val="0039148D"/>
    <w:rsid w:val="003A48E0"/>
    <w:rsid w:val="003B3F9A"/>
    <w:rsid w:val="003C39A2"/>
    <w:rsid w:val="003C3EA3"/>
    <w:rsid w:val="003C73DF"/>
    <w:rsid w:val="003C78B0"/>
    <w:rsid w:val="003E590C"/>
    <w:rsid w:val="003E5C5C"/>
    <w:rsid w:val="003F0706"/>
    <w:rsid w:val="003F0991"/>
    <w:rsid w:val="003F7CC2"/>
    <w:rsid w:val="00401CC0"/>
    <w:rsid w:val="004035BC"/>
    <w:rsid w:val="0040535C"/>
    <w:rsid w:val="004103E5"/>
    <w:rsid w:val="0042329D"/>
    <w:rsid w:val="00427823"/>
    <w:rsid w:val="00427CA5"/>
    <w:rsid w:val="004322E5"/>
    <w:rsid w:val="00450512"/>
    <w:rsid w:val="0045120C"/>
    <w:rsid w:val="00452A19"/>
    <w:rsid w:val="00455027"/>
    <w:rsid w:val="00471FCD"/>
    <w:rsid w:val="004743FF"/>
    <w:rsid w:val="0048079E"/>
    <w:rsid w:val="00480EF6"/>
    <w:rsid w:val="00484D9D"/>
    <w:rsid w:val="00485698"/>
    <w:rsid w:val="004875E0"/>
    <w:rsid w:val="00490BB7"/>
    <w:rsid w:val="00492505"/>
    <w:rsid w:val="004A37AF"/>
    <w:rsid w:val="004A6264"/>
    <w:rsid w:val="004A6D18"/>
    <w:rsid w:val="004C2CFA"/>
    <w:rsid w:val="004D4D3B"/>
    <w:rsid w:val="004E3C3A"/>
    <w:rsid w:val="004F446A"/>
    <w:rsid w:val="004F651D"/>
    <w:rsid w:val="00501A83"/>
    <w:rsid w:val="00501A87"/>
    <w:rsid w:val="00506C34"/>
    <w:rsid w:val="0052158A"/>
    <w:rsid w:val="00524D04"/>
    <w:rsid w:val="00527AC8"/>
    <w:rsid w:val="005313C2"/>
    <w:rsid w:val="00531526"/>
    <w:rsid w:val="00536657"/>
    <w:rsid w:val="0053670E"/>
    <w:rsid w:val="005411DB"/>
    <w:rsid w:val="005418E3"/>
    <w:rsid w:val="00551D67"/>
    <w:rsid w:val="0055302E"/>
    <w:rsid w:val="0055338C"/>
    <w:rsid w:val="0055706F"/>
    <w:rsid w:val="005713C6"/>
    <w:rsid w:val="00577ADE"/>
    <w:rsid w:val="0058046E"/>
    <w:rsid w:val="00580A87"/>
    <w:rsid w:val="00582D89"/>
    <w:rsid w:val="005A4A33"/>
    <w:rsid w:val="005A6B1C"/>
    <w:rsid w:val="005B01E9"/>
    <w:rsid w:val="005B2371"/>
    <w:rsid w:val="005B5D67"/>
    <w:rsid w:val="005C460E"/>
    <w:rsid w:val="005C596E"/>
    <w:rsid w:val="005D1EEB"/>
    <w:rsid w:val="005D2A1F"/>
    <w:rsid w:val="005D4A99"/>
    <w:rsid w:val="005D529D"/>
    <w:rsid w:val="005D55E9"/>
    <w:rsid w:val="005D643C"/>
    <w:rsid w:val="005D78B0"/>
    <w:rsid w:val="005E01CF"/>
    <w:rsid w:val="005F2465"/>
    <w:rsid w:val="005F7818"/>
    <w:rsid w:val="005F7DF5"/>
    <w:rsid w:val="00603293"/>
    <w:rsid w:val="00604E15"/>
    <w:rsid w:val="00606DDF"/>
    <w:rsid w:val="00607B0C"/>
    <w:rsid w:val="00610CD3"/>
    <w:rsid w:val="0061286D"/>
    <w:rsid w:val="006133DA"/>
    <w:rsid w:val="00614DAB"/>
    <w:rsid w:val="006300DB"/>
    <w:rsid w:val="00631063"/>
    <w:rsid w:val="00634E7E"/>
    <w:rsid w:val="00641FA9"/>
    <w:rsid w:val="00642CF1"/>
    <w:rsid w:val="0064615A"/>
    <w:rsid w:val="00652E24"/>
    <w:rsid w:val="00662651"/>
    <w:rsid w:val="00664F7E"/>
    <w:rsid w:val="00671536"/>
    <w:rsid w:val="00674ED7"/>
    <w:rsid w:val="006750A9"/>
    <w:rsid w:val="00677373"/>
    <w:rsid w:val="00677D6C"/>
    <w:rsid w:val="00683C5E"/>
    <w:rsid w:val="00685626"/>
    <w:rsid w:val="006859A6"/>
    <w:rsid w:val="00691717"/>
    <w:rsid w:val="006972DF"/>
    <w:rsid w:val="006A3EB3"/>
    <w:rsid w:val="006B6A36"/>
    <w:rsid w:val="006B7631"/>
    <w:rsid w:val="006C489A"/>
    <w:rsid w:val="006C69C6"/>
    <w:rsid w:val="006D0D11"/>
    <w:rsid w:val="006D438E"/>
    <w:rsid w:val="006D525C"/>
    <w:rsid w:val="006D5BC8"/>
    <w:rsid w:val="006D73C6"/>
    <w:rsid w:val="006D7BB7"/>
    <w:rsid w:val="006E0B0E"/>
    <w:rsid w:val="006E46D0"/>
    <w:rsid w:val="006E571D"/>
    <w:rsid w:val="006F0071"/>
    <w:rsid w:val="00701B12"/>
    <w:rsid w:val="007042AA"/>
    <w:rsid w:val="00714721"/>
    <w:rsid w:val="00723B17"/>
    <w:rsid w:val="007305D2"/>
    <w:rsid w:val="00732E45"/>
    <w:rsid w:val="00733847"/>
    <w:rsid w:val="007348F1"/>
    <w:rsid w:val="0073742D"/>
    <w:rsid w:val="00744AF7"/>
    <w:rsid w:val="007457A2"/>
    <w:rsid w:val="00747D44"/>
    <w:rsid w:val="00754DA7"/>
    <w:rsid w:val="00754F72"/>
    <w:rsid w:val="00756F16"/>
    <w:rsid w:val="00762C93"/>
    <w:rsid w:val="00764C51"/>
    <w:rsid w:val="00765E9A"/>
    <w:rsid w:val="007756F6"/>
    <w:rsid w:val="00775C0F"/>
    <w:rsid w:val="00781719"/>
    <w:rsid w:val="00782F69"/>
    <w:rsid w:val="00787E4C"/>
    <w:rsid w:val="007949E4"/>
    <w:rsid w:val="007977A8"/>
    <w:rsid w:val="007A524F"/>
    <w:rsid w:val="007A5BE2"/>
    <w:rsid w:val="007B4AF9"/>
    <w:rsid w:val="007C0FC9"/>
    <w:rsid w:val="007C1E32"/>
    <w:rsid w:val="007D769D"/>
    <w:rsid w:val="007E587C"/>
    <w:rsid w:val="008030A7"/>
    <w:rsid w:val="00803DCF"/>
    <w:rsid w:val="00811067"/>
    <w:rsid w:val="00813269"/>
    <w:rsid w:val="00815544"/>
    <w:rsid w:val="00815C63"/>
    <w:rsid w:val="00817B39"/>
    <w:rsid w:val="00821C9A"/>
    <w:rsid w:val="00822F52"/>
    <w:rsid w:val="00832A0D"/>
    <w:rsid w:val="00840BC1"/>
    <w:rsid w:val="00842798"/>
    <w:rsid w:val="0084733E"/>
    <w:rsid w:val="00851284"/>
    <w:rsid w:val="008525E5"/>
    <w:rsid w:val="00853EB4"/>
    <w:rsid w:val="00861C79"/>
    <w:rsid w:val="00863364"/>
    <w:rsid w:val="00876765"/>
    <w:rsid w:val="008767D8"/>
    <w:rsid w:val="00883A9B"/>
    <w:rsid w:val="00893B3C"/>
    <w:rsid w:val="008A4A09"/>
    <w:rsid w:val="008A6FF5"/>
    <w:rsid w:val="008B777B"/>
    <w:rsid w:val="008C2DF3"/>
    <w:rsid w:val="008C5026"/>
    <w:rsid w:val="008C6155"/>
    <w:rsid w:val="008C780D"/>
    <w:rsid w:val="008D102D"/>
    <w:rsid w:val="008D3A1C"/>
    <w:rsid w:val="008D4FE9"/>
    <w:rsid w:val="008D67FF"/>
    <w:rsid w:val="008E1BCB"/>
    <w:rsid w:val="008E2359"/>
    <w:rsid w:val="008E4694"/>
    <w:rsid w:val="008F0072"/>
    <w:rsid w:val="008F69F7"/>
    <w:rsid w:val="009004FA"/>
    <w:rsid w:val="00901C2F"/>
    <w:rsid w:val="0090277F"/>
    <w:rsid w:val="0090486A"/>
    <w:rsid w:val="00905791"/>
    <w:rsid w:val="009057AF"/>
    <w:rsid w:val="009111F5"/>
    <w:rsid w:val="0091621F"/>
    <w:rsid w:val="009228BC"/>
    <w:rsid w:val="00933C6D"/>
    <w:rsid w:val="0093479A"/>
    <w:rsid w:val="00936612"/>
    <w:rsid w:val="00944D3C"/>
    <w:rsid w:val="00945C64"/>
    <w:rsid w:val="0094738B"/>
    <w:rsid w:val="009509E6"/>
    <w:rsid w:val="00971460"/>
    <w:rsid w:val="00984728"/>
    <w:rsid w:val="00984F04"/>
    <w:rsid w:val="009A2118"/>
    <w:rsid w:val="009A4B5F"/>
    <w:rsid w:val="009A7F3F"/>
    <w:rsid w:val="009B421C"/>
    <w:rsid w:val="009C36ED"/>
    <w:rsid w:val="009C3FAB"/>
    <w:rsid w:val="009C673D"/>
    <w:rsid w:val="009D0237"/>
    <w:rsid w:val="009D32F3"/>
    <w:rsid w:val="009D3E89"/>
    <w:rsid w:val="009D447A"/>
    <w:rsid w:val="009E0D29"/>
    <w:rsid w:val="009F16F4"/>
    <w:rsid w:val="009F2F67"/>
    <w:rsid w:val="009F3597"/>
    <w:rsid w:val="009F633F"/>
    <w:rsid w:val="009F64F6"/>
    <w:rsid w:val="009F70A4"/>
    <w:rsid w:val="009F7245"/>
    <w:rsid w:val="00A0156E"/>
    <w:rsid w:val="00A01ECA"/>
    <w:rsid w:val="00A02331"/>
    <w:rsid w:val="00A0410C"/>
    <w:rsid w:val="00A160BE"/>
    <w:rsid w:val="00A2291E"/>
    <w:rsid w:val="00A251E8"/>
    <w:rsid w:val="00A331D0"/>
    <w:rsid w:val="00A43DEE"/>
    <w:rsid w:val="00A53D0B"/>
    <w:rsid w:val="00A60566"/>
    <w:rsid w:val="00A61AC4"/>
    <w:rsid w:val="00A66C37"/>
    <w:rsid w:val="00A741CE"/>
    <w:rsid w:val="00A8122B"/>
    <w:rsid w:val="00A867C0"/>
    <w:rsid w:val="00A91E8D"/>
    <w:rsid w:val="00A91F46"/>
    <w:rsid w:val="00AA010F"/>
    <w:rsid w:val="00AB6897"/>
    <w:rsid w:val="00AC1986"/>
    <w:rsid w:val="00AC4F50"/>
    <w:rsid w:val="00AD6C0C"/>
    <w:rsid w:val="00AD6DD2"/>
    <w:rsid w:val="00AE48BE"/>
    <w:rsid w:val="00AE50B6"/>
    <w:rsid w:val="00AE775E"/>
    <w:rsid w:val="00AF464A"/>
    <w:rsid w:val="00AF7626"/>
    <w:rsid w:val="00B12E4C"/>
    <w:rsid w:val="00B14096"/>
    <w:rsid w:val="00B21A6F"/>
    <w:rsid w:val="00B3034B"/>
    <w:rsid w:val="00B33C69"/>
    <w:rsid w:val="00B3753C"/>
    <w:rsid w:val="00B4590E"/>
    <w:rsid w:val="00B47038"/>
    <w:rsid w:val="00B54E51"/>
    <w:rsid w:val="00B6096E"/>
    <w:rsid w:val="00B734D4"/>
    <w:rsid w:val="00B878DD"/>
    <w:rsid w:val="00B9425C"/>
    <w:rsid w:val="00BA348C"/>
    <w:rsid w:val="00BB2512"/>
    <w:rsid w:val="00BB727C"/>
    <w:rsid w:val="00BC2982"/>
    <w:rsid w:val="00BC4727"/>
    <w:rsid w:val="00BC5CBD"/>
    <w:rsid w:val="00BC64A9"/>
    <w:rsid w:val="00BC7237"/>
    <w:rsid w:val="00BD23B4"/>
    <w:rsid w:val="00BD2570"/>
    <w:rsid w:val="00BD5DA5"/>
    <w:rsid w:val="00BE60F0"/>
    <w:rsid w:val="00BF46ED"/>
    <w:rsid w:val="00BF47A3"/>
    <w:rsid w:val="00C00081"/>
    <w:rsid w:val="00C00367"/>
    <w:rsid w:val="00C0042D"/>
    <w:rsid w:val="00C06E1B"/>
    <w:rsid w:val="00C10AA5"/>
    <w:rsid w:val="00C110A3"/>
    <w:rsid w:val="00C116C5"/>
    <w:rsid w:val="00C11783"/>
    <w:rsid w:val="00C12932"/>
    <w:rsid w:val="00C14E76"/>
    <w:rsid w:val="00C17ACE"/>
    <w:rsid w:val="00C35A66"/>
    <w:rsid w:val="00C35DDC"/>
    <w:rsid w:val="00C4173C"/>
    <w:rsid w:val="00C41F93"/>
    <w:rsid w:val="00C43087"/>
    <w:rsid w:val="00C45307"/>
    <w:rsid w:val="00C52B49"/>
    <w:rsid w:val="00C54D8F"/>
    <w:rsid w:val="00C57796"/>
    <w:rsid w:val="00C62AFD"/>
    <w:rsid w:val="00C72735"/>
    <w:rsid w:val="00C75C5A"/>
    <w:rsid w:val="00C77D73"/>
    <w:rsid w:val="00C876BE"/>
    <w:rsid w:val="00C87FC9"/>
    <w:rsid w:val="00C924B6"/>
    <w:rsid w:val="00C94511"/>
    <w:rsid w:val="00C97E94"/>
    <w:rsid w:val="00CB06BA"/>
    <w:rsid w:val="00CB082A"/>
    <w:rsid w:val="00CB0959"/>
    <w:rsid w:val="00CB0D67"/>
    <w:rsid w:val="00CB2480"/>
    <w:rsid w:val="00CD001F"/>
    <w:rsid w:val="00CE7BE0"/>
    <w:rsid w:val="00CF07A7"/>
    <w:rsid w:val="00CF0F21"/>
    <w:rsid w:val="00CF20B9"/>
    <w:rsid w:val="00CF524A"/>
    <w:rsid w:val="00D01F92"/>
    <w:rsid w:val="00D1512B"/>
    <w:rsid w:val="00D15613"/>
    <w:rsid w:val="00D1663B"/>
    <w:rsid w:val="00D24680"/>
    <w:rsid w:val="00D30451"/>
    <w:rsid w:val="00D47715"/>
    <w:rsid w:val="00D5138E"/>
    <w:rsid w:val="00D52078"/>
    <w:rsid w:val="00D52FE0"/>
    <w:rsid w:val="00D64229"/>
    <w:rsid w:val="00D6469A"/>
    <w:rsid w:val="00D65965"/>
    <w:rsid w:val="00D679C2"/>
    <w:rsid w:val="00D74890"/>
    <w:rsid w:val="00D77257"/>
    <w:rsid w:val="00D8623F"/>
    <w:rsid w:val="00D930F1"/>
    <w:rsid w:val="00DA27F0"/>
    <w:rsid w:val="00DA606E"/>
    <w:rsid w:val="00DB10CA"/>
    <w:rsid w:val="00DB2513"/>
    <w:rsid w:val="00DC07A7"/>
    <w:rsid w:val="00DC100B"/>
    <w:rsid w:val="00DC2F2A"/>
    <w:rsid w:val="00DC4BD5"/>
    <w:rsid w:val="00DC58E6"/>
    <w:rsid w:val="00DD23E4"/>
    <w:rsid w:val="00DD40CC"/>
    <w:rsid w:val="00DF0976"/>
    <w:rsid w:val="00DF1774"/>
    <w:rsid w:val="00DF35B6"/>
    <w:rsid w:val="00DF47EE"/>
    <w:rsid w:val="00DF5A53"/>
    <w:rsid w:val="00E06987"/>
    <w:rsid w:val="00E17B12"/>
    <w:rsid w:val="00E2089A"/>
    <w:rsid w:val="00E255CF"/>
    <w:rsid w:val="00E2576A"/>
    <w:rsid w:val="00E31D75"/>
    <w:rsid w:val="00E3403F"/>
    <w:rsid w:val="00E45D38"/>
    <w:rsid w:val="00E5288A"/>
    <w:rsid w:val="00E52C75"/>
    <w:rsid w:val="00E532F2"/>
    <w:rsid w:val="00E56F39"/>
    <w:rsid w:val="00E57991"/>
    <w:rsid w:val="00E773FA"/>
    <w:rsid w:val="00E8036C"/>
    <w:rsid w:val="00E831E4"/>
    <w:rsid w:val="00E9788F"/>
    <w:rsid w:val="00EA40E9"/>
    <w:rsid w:val="00EA5DA2"/>
    <w:rsid w:val="00EB26E7"/>
    <w:rsid w:val="00EC111E"/>
    <w:rsid w:val="00EC49C4"/>
    <w:rsid w:val="00ED421D"/>
    <w:rsid w:val="00ED551F"/>
    <w:rsid w:val="00ED580D"/>
    <w:rsid w:val="00EE2579"/>
    <w:rsid w:val="00EE58F1"/>
    <w:rsid w:val="00EF5A2B"/>
    <w:rsid w:val="00EF6548"/>
    <w:rsid w:val="00F003D5"/>
    <w:rsid w:val="00F04A57"/>
    <w:rsid w:val="00F11B99"/>
    <w:rsid w:val="00F20FC4"/>
    <w:rsid w:val="00F25626"/>
    <w:rsid w:val="00F35DF5"/>
    <w:rsid w:val="00F35E6D"/>
    <w:rsid w:val="00F36642"/>
    <w:rsid w:val="00F41D9F"/>
    <w:rsid w:val="00F45910"/>
    <w:rsid w:val="00F527E7"/>
    <w:rsid w:val="00F55ADC"/>
    <w:rsid w:val="00F6093A"/>
    <w:rsid w:val="00F62379"/>
    <w:rsid w:val="00F80691"/>
    <w:rsid w:val="00F851C1"/>
    <w:rsid w:val="00F914E0"/>
    <w:rsid w:val="00FA6942"/>
    <w:rsid w:val="00FB08B1"/>
    <w:rsid w:val="00FC582F"/>
    <w:rsid w:val="00FC5B75"/>
    <w:rsid w:val="00FD19EC"/>
    <w:rsid w:val="00FD1CE6"/>
    <w:rsid w:val="00FD4633"/>
    <w:rsid w:val="00FD5B32"/>
    <w:rsid w:val="00FF1E9B"/>
    <w:rsid w:val="00FF66E9"/>
    <w:rsid w:val="00FF6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qFormat/>
    <w:rsid w:val="00244E02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F55A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55AD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uiPriority w:val="99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832A0D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6D7BB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7305D2"/>
    <w:rPr>
      <w:b/>
      <w:bCs/>
    </w:rPr>
  </w:style>
  <w:style w:type="paragraph" w:customStyle="1" w:styleId="futurismarkdown-paragraph">
    <w:name w:val="futurismarkdown-paragraph"/>
    <w:basedOn w:val="a"/>
    <w:rsid w:val="007305D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244E0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ConsPlusNonformat">
    <w:name w:val="ConsPlusNonformat"/>
    <w:uiPriority w:val="99"/>
    <w:rsid w:val="00C876BE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sd-Deva-IN"/>
    </w:rPr>
  </w:style>
  <w:style w:type="paragraph" w:customStyle="1" w:styleId="ConsPlusCell">
    <w:name w:val="ConsPlusCell"/>
    <w:uiPriority w:val="99"/>
    <w:rsid w:val="001E3464"/>
    <w:pPr>
      <w:widowControl/>
      <w:adjustRightInd w:val="0"/>
    </w:pPr>
    <w:rPr>
      <w:rFonts w:ascii="Calibri" w:eastAsia="Calibri" w:hAnsi="Calibri" w:cs="Calibri"/>
      <w:lang w:val="ru-RU"/>
    </w:rPr>
  </w:style>
  <w:style w:type="paragraph" w:customStyle="1" w:styleId="pboth">
    <w:name w:val="pboth"/>
    <w:basedOn w:val="a"/>
    <w:rsid w:val="001E34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582D89"/>
    <w:rPr>
      <w:rFonts w:ascii="Arial" w:eastAsia="Times New Roman" w:hAnsi="Arial" w:cs="Arial"/>
      <w:sz w:val="20"/>
      <w:szCs w:val="20"/>
      <w:lang w:val="ru-RU" w:eastAsia="ru-RU"/>
    </w:rPr>
  </w:style>
  <w:style w:type="paragraph" w:styleId="ae">
    <w:name w:val="Normal (Web)"/>
    <w:basedOn w:val="a"/>
    <w:uiPriority w:val="99"/>
    <w:rsid w:val="00582D8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7374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YhiJGfQBqhoiW4Sji1rFF+i/pXrPs/wiLYh4aLOO1Kk=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mXfBT/pvaVPsgCwaRldN9qMox6DSbAS7LZGR38rbmBrSAHTjUvMsv7MgWD9bwDKm
xNh36x5adorcCPE8nSIkhg==</SignatureValue>
  <KeyInfo>
    <X509Data>
      <X509Certificate>MIILczCCCyCgAwIBAgIRAKrKof4dXWc48rJFY/8xOyYwCgYIKoUDBwEBAwIwggFh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vdCw0YfQtdC50YHRgtCy0L4wHhcNMjUwMjI3MTI1MzQ1WhcNMjYwNTIzMTI1MzQ1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hJbQodCkLzEyNC00MzI4INC+0YIgMjkuMDguMjAyMgxNQ9C10YDRgtC40YTQuNC6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0KDQvtGB0YHQuNC4ggpsCcB2AAAAAAmMMAoGCCqFAwcBAQMCA0EA1TY+/ZzjlCGD
yRZXWrwzHl5zqeP4Rnbt+x0KyOkObdfsMWMssqDW3xW0o+UyWX/1z20tlr0fXJdz
yau6aOAmgQ==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CT4W0tG16AOGZIUuGYxoR+lI+RI=</DigestValue>
      </Reference>
      <Reference URI="/word/document.xml?ContentType=application/vnd.openxmlformats-officedocument.wordprocessingml.document.main+xml">
        <DigestMethod Algorithm="http://www.w3.org/2000/09/xmldsig#sha1"/>
        <DigestValue>h47QbN4t2GQjVQS18GSvg+lFzBI=</DigestValue>
      </Reference>
      <Reference URI="/word/endnotes.xml?ContentType=application/vnd.openxmlformats-officedocument.wordprocessingml.endnotes+xml">
        <DigestMethod Algorithm="http://www.w3.org/2000/09/xmldsig#sha1"/>
        <DigestValue>G4bOuipw6SGrs09cBTPIrZtfgKI=</DigestValue>
      </Reference>
      <Reference URI="/word/fontTable.xml?ContentType=application/vnd.openxmlformats-officedocument.wordprocessingml.fontTable+xml">
        <DigestMethod Algorithm="http://www.w3.org/2000/09/xmldsig#sha1"/>
        <DigestValue>HLblMoE4VQrJma2JbvmE6pi39Eg=</DigestValue>
      </Reference>
      <Reference URI="/word/footer1.xml?ContentType=application/vnd.openxmlformats-officedocument.wordprocessingml.footer+xml">
        <DigestMethod Algorithm="http://www.w3.org/2000/09/xmldsig#sha1"/>
        <DigestValue>hWqaCibEaj3Kr8RkXq8nque3Hh4=</DigestValue>
      </Reference>
      <Reference URI="/word/footnotes.xml?ContentType=application/vnd.openxmlformats-officedocument.wordprocessingml.footnotes+xml">
        <DigestMethod Algorithm="http://www.w3.org/2000/09/xmldsig#sha1"/>
        <DigestValue>XedUvTceyESxx0WLQtLtJ5nM6E8=</DigestValue>
      </Reference>
      <Reference URI="/word/media/image1.jpeg?ContentType=image/jpeg">
        <DigestMethod Algorithm="http://www.w3.org/2000/09/xmldsig#sha1"/>
        <DigestValue>kIUxZlLsvwoeIZrpE8W30+QbICw=</DigestValue>
      </Reference>
      <Reference URI="/word/numbering.xml?ContentType=application/vnd.openxmlformats-officedocument.wordprocessingml.numbering+xml">
        <DigestMethod Algorithm="http://www.w3.org/2000/09/xmldsig#sha1"/>
        <DigestValue>a3tFoeNUheyCecNh7ly6cOnA64s=</DigestValue>
      </Reference>
      <Reference URI="/word/settings.xml?ContentType=application/vnd.openxmlformats-officedocument.wordprocessingml.settings+xml">
        <DigestMethod Algorithm="http://www.w3.org/2000/09/xmldsig#sha1"/>
        <DigestValue>l2I9t0O2nN0ctp5c/YTAkmYA+ao=</DigestValue>
      </Reference>
      <Reference URI="/word/styles.xml?ContentType=application/vnd.openxmlformats-officedocument.wordprocessingml.styles+xml">
        <DigestMethod Algorithm="http://www.w3.org/2000/09/xmldsig#sha1"/>
        <DigestValue>P+KnNUyqPOsQ1Djs5phpblsENMY=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Nm6f1CFhbxKtSEZfvZx8097h/XI=</DigestValue>
      </Reference>
    </Manifest>
    <SignatureProperties>
      <SignatureProperty Id="idSignatureTime" Target="#idPackageSignature">
        <mdssi:SignatureTime>
          <mdssi:Format>YYYY-MM-DDThh:mm:ssTZD</mdssi:Format>
          <mdssi:Value>2025-03-12T11:32:25Z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30CCC-6806-41AE-AD1E-5251031D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14</Pages>
  <Words>3289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>Microsoft</Company>
  <LinksUpToDate>false</LinksUpToDate>
  <CharactersWithSpaces>21997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Алена</cp:lastModifiedBy>
  <cp:revision>52</cp:revision>
  <cp:lastPrinted>2025-02-24T06:05:00Z</cp:lastPrinted>
  <dcterms:created xsi:type="dcterms:W3CDTF">2025-02-18T07:27:00Z</dcterms:created>
  <dcterms:modified xsi:type="dcterms:W3CDTF">2025-02-24T06:08:00Z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