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C9" w:rsidRPr="00CE6DC9" w:rsidRDefault="000A1F0E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ПРОЕКТ</w:t>
      </w:r>
    </w:p>
    <w:p w:rsidR="00CE6DC9" w:rsidRDefault="00CE6DC9" w:rsidP="00CE6DC9">
      <w:pPr>
        <w:pStyle w:val="1"/>
      </w:pPr>
    </w:p>
    <w:p w:rsidR="00CE6DC9" w:rsidRPr="00CE6DC9" w:rsidRDefault="00CE6DC9" w:rsidP="00CE6DC9">
      <w:pPr>
        <w:pStyle w:val="1"/>
        <w:jc w:val="center"/>
        <w:rPr>
          <w:b/>
          <w:sz w:val="32"/>
        </w:rPr>
      </w:pPr>
      <w:r w:rsidRPr="00CE6DC9">
        <w:rPr>
          <w:b/>
        </w:rPr>
        <w:t>ПОСТАНОВЛЕНИЕ</w:t>
      </w:r>
    </w:p>
    <w:p w:rsidR="00A01C48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F0E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r w:rsidR="000A1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</w:t>
      </w:r>
      <w:r w:rsidRPr="00A0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г. №</w:t>
      </w:r>
      <w:r w:rsidR="00CE6D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A1F0E" w:rsidRPr="000A1F0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01C48" w:rsidRPr="00A01C48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4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р.п.Екатериновка</w:t>
      </w:r>
    </w:p>
    <w:p w:rsidR="00D469CA" w:rsidRDefault="00D469CA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CA" w:rsidRDefault="00D469CA" w:rsidP="00545E6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CA" w:rsidRDefault="00D469CA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DE6719" w:rsidRDefault="00545E6F" w:rsidP="00545E6F">
      <w:pPr>
        <w:tabs>
          <w:tab w:val="left" w:pos="8647"/>
        </w:tabs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proofErr w:type="spellStart"/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  <w:proofErr w:type="spellEnd"/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2022 год</w:t>
      </w: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FCD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</w:t>
      </w:r>
      <w:hyperlink r:id="rId6" w:history="1">
        <w:r w:rsidRPr="00DE67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статьей 44</w:t>
        </w:r>
      </w:hyperlink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</w:p>
    <w:p w:rsidR="00845FCD" w:rsidRPr="00DE6719" w:rsidRDefault="00845FCD" w:rsidP="00DC1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proofErr w:type="spellStart"/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2022 год согласно </w:t>
      </w:r>
      <w:hyperlink w:anchor="sub_1000" w:history="1">
        <w:r w:rsidRPr="00DE67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2"/>
      <w:bookmarkEnd w:id="0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bookmarkEnd w:id="1"/>
      <w:r w:rsidR="00A03A6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</w:t>
      </w:r>
      <w:r w:rsidR="00F3641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его официального  опубликования (обнародования).</w:t>
      </w:r>
    </w:p>
    <w:p w:rsidR="009A717E" w:rsidRPr="00DE6719" w:rsidRDefault="009A717E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17E" w:rsidRPr="00DE6719" w:rsidRDefault="009A717E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3.Н</w:t>
      </w:r>
      <w:r w:rsidR="0041223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стоящее постановление подлежит  размещению на официальном сайте </w:t>
      </w:r>
      <w:proofErr w:type="spellStart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сети Интернет (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ekaterinovka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sarmo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41223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</w:p>
    <w:p w:rsidR="00412238" w:rsidRPr="00DE6719" w:rsidRDefault="00412238" w:rsidP="00515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             </w:t>
      </w:r>
      <w:proofErr w:type="spellStart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С.Б.Зязин</w:t>
      </w:r>
      <w:proofErr w:type="spellEnd"/>
    </w:p>
    <w:p w:rsidR="005152C3" w:rsidRPr="00DE6719" w:rsidRDefault="005152C3" w:rsidP="005152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A0A" w:rsidRDefault="00A14A0A" w:rsidP="00350463">
      <w:pPr>
        <w:pStyle w:val="a3"/>
        <w:spacing w:before="0" w:beforeAutospacing="0" w:after="0" w:afterAutospacing="0"/>
        <w:jc w:val="right"/>
        <w:rPr>
          <w:rFonts w:eastAsiaTheme="minorHAnsi"/>
          <w:sz w:val="26"/>
          <w:szCs w:val="26"/>
          <w:lang w:eastAsia="en-US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1F0E" w:rsidRDefault="000A1F0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D0875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lastRenderedPageBreak/>
        <w:t xml:space="preserve">Приложение </w:t>
      </w:r>
    </w:p>
    <w:p w:rsidR="00350463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t xml:space="preserve">к </w:t>
      </w:r>
      <w:r w:rsidR="000D0875" w:rsidRPr="000D0875">
        <w:rPr>
          <w:color w:val="000000"/>
        </w:rPr>
        <w:t>постановлению администрации</w:t>
      </w:r>
    </w:p>
    <w:p w:rsidR="000D0875" w:rsidRPr="000D0875" w:rsidRDefault="000D087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proofErr w:type="spellStart"/>
      <w:r w:rsidRPr="000D0875">
        <w:rPr>
          <w:color w:val="000000"/>
        </w:rPr>
        <w:t>Екатериновского</w:t>
      </w:r>
      <w:proofErr w:type="spellEnd"/>
      <w:r w:rsidRPr="000D0875">
        <w:rPr>
          <w:color w:val="000000"/>
        </w:rPr>
        <w:t xml:space="preserve"> муниципального района</w:t>
      </w:r>
    </w:p>
    <w:p w:rsidR="00350463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t>от</w:t>
      </w:r>
      <w:r w:rsidR="0032145F">
        <w:rPr>
          <w:color w:val="000000"/>
        </w:rPr>
        <w:t xml:space="preserve"> </w:t>
      </w:r>
      <w:r w:rsidRPr="000D0875">
        <w:rPr>
          <w:color w:val="000000"/>
        </w:rPr>
        <w:t xml:space="preserve"> </w:t>
      </w:r>
      <w:r w:rsidR="000A1F0E">
        <w:rPr>
          <w:color w:val="000000"/>
        </w:rPr>
        <w:t xml:space="preserve">    </w:t>
      </w:r>
      <w:r w:rsidRPr="000D0875">
        <w:rPr>
          <w:color w:val="000000"/>
        </w:rPr>
        <w:t xml:space="preserve">№ </w:t>
      </w:r>
      <w:r w:rsidR="0032145F">
        <w:rPr>
          <w:color w:val="000000"/>
        </w:rPr>
        <w:t xml:space="preserve"> </w:t>
      </w:r>
      <w:r w:rsidR="000A1F0E">
        <w:rPr>
          <w:color w:val="000000"/>
        </w:rPr>
        <w:t xml:space="preserve">   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Pr="00C656F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Программа профилактики рисков </w:t>
      </w:r>
    </w:p>
    <w:p w:rsidR="00334834" w:rsidRPr="00C656F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C656FA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при осуществлении муниципального жилищного контроля </w:t>
      </w:r>
    </w:p>
    <w:p w:rsidR="00350463" w:rsidRPr="00C656FA" w:rsidRDefault="00591BB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на территории </w:t>
      </w:r>
      <w:proofErr w:type="spellStart"/>
      <w:r w:rsidRPr="00C656FA">
        <w:rPr>
          <w:b/>
          <w:color w:val="000000"/>
        </w:rPr>
        <w:t>Екатериновского</w:t>
      </w:r>
      <w:proofErr w:type="spellEnd"/>
      <w:r w:rsidRPr="00C656FA">
        <w:rPr>
          <w:b/>
          <w:color w:val="000000"/>
        </w:rPr>
        <w:t xml:space="preserve"> муниципального района</w:t>
      </w:r>
      <w:r w:rsidR="0032145F">
        <w:rPr>
          <w:b/>
          <w:color w:val="000000"/>
        </w:rPr>
        <w:t xml:space="preserve"> </w:t>
      </w:r>
      <w:r w:rsidR="0057379C" w:rsidRPr="00C656FA">
        <w:rPr>
          <w:b/>
          <w:color w:val="000000"/>
        </w:rPr>
        <w:t>на 2022 год</w:t>
      </w:r>
    </w:p>
    <w:p w:rsidR="00350463" w:rsidRPr="00C656FA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C656FA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lang w:val="en-US"/>
        </w:rPr>
        <w:t>I</w:t>
      </w:r>
      <w:r w:rsidRPr="00C656FA">
        <w:rPr>
          <w:b/>
        </w:rPr>
        <w:t>. Общие положения</w:t>
      </w:r>
    </w:p>
    <w:p w:rsidR="00334834" w:rsidRPr="00C656FA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C656FA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56FA">
        <w:rPr>
          <w:rFonts w:ascii="Times New Roman" w:hAnsi="Times New Roman" w:cs="Times New Roman"/>
          <w:b w:val="0"/>
          <w:sz w:val="24"/>
          <w:szCs w:val="24"/>
        </w:rPr>
        <w:t>1. Настоящая Программа</w:t>
      </w:r>
      <w:r w:rsidR="00334834" w:rsidRPr="00C656FA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2022 год (далее - Программа) </w:t>
      </w:r>
      <w:r w:rsidRPr="00C656FA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целях </w:t>
      </w:r>
      <w:r w:rsidR="007C334D" w:rsidRPr="00C656FA">
        <w:rPr>
          <w:rFonts w:ascii="Times New Roman" w:hAnsi="Times New Roman" w:cs="Times New Roman"/>
          <w:b w:val="0"/>
          <w:sz w:val="24"/>
          <w:szCs w:val="24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C656FA">
        <w:rPr>
          <w:rFonts w:ascii="Times New Roman" w:hAnsi="Times New Roman" w:cs="Times New Roman"/>
          <w:b w:val="0"/>
          <w:sz w:val="24"/>
          <w:szCs w:val="24"/>
        </w:rPr>
        <w:t xml:space="preserve"> в отношении муниципального жилищного фонда, а также </w:t>
      </w:r>
      <w:r w:rsidR="007C334D" w:rsidRPr="00C656FA">
        <w:rPr>
          <w:rFonts w:ascii="Times New Roman" w:hAnsi="Times New Roman" w:cs="Times New Roman"/>
          <w:b w:val="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</w:t>
      </w:r>
      <w:r w:rsidR="00954389" w:rsidRPr="00C656FA">
        <w:rPr>
          <w:rFonts w:ascii="Times New Roman" w:hAnsi="Times New Roman" w:cs="Times New Roman"/>
          <w:b w:val="0"/>
          <w:sz w:val="24"/>
          <w:szCs w:val="24"/>
        </w:rPr>
        <w:t>нности о способах их соблюдения.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C656FA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C656FA">
        <w:rPr>
          <w:rFonts w:ascii="Times New Roman" w:hAnsi="Times New Roman" w:cs="Times New Roman"/>
          <w:sz w:val="24"/>
          <w:szCs w:val="24"/>
        </w:rPr>
        <w:t>Программа разработана в соответствии с</w:t>
      </w:r>
      <w:r w:rsidRPr="00C656FA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6E0087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C656FA">
        <w:rPr>
          <w:rFonts w:ascii="Times New Roman" w:hAnsi="Times New Roman" w:cs="Times New Roman"/>
          <w:sz w:val="24"/>
          <w:szCs w:val="24"/>
        </w:rPr>
        <w:t>ым</w:t>
      </w:r>
      <w:r w:rsidRPr="00C656F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C656FA">
        <w:rPr>
          <w:rFonts w:ascii="Times New Roman" w:hAnsi="Times New Roman" w:cs="Times New Roman"/>
          <w:sz w:val="24"/>
          <w:szCs w:val="24"/>
        </w:rPr>
        <w:t>ом</w:t>
      </w:r>
      <w:r w:rsidRPr="00C656FA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C656FA">
        <w:rPr>
          <w:rFonts w:ascii="Times New Roman" w:hAnsi="Times New Roman" w:cs="Times New Roman"/>
          <w:sz w:val="24"/>
          <w:szCs w:val="24"/>
        </w:rPr>
        <w:t>31</w:t>
      </w:r>
      <w:r w:rsidRPr="00C656FA">
        <w:rPr>
          <w:rFonts w:ascii="Times New Roman" w:hAnsi="Times New Roman" w:cs="Times New Roman"/>
          <w:sz w:val="24"/>
          <w:szCs w:val="24"/>
        </w:rPr>
        <w:t>.</w:t>
      </w:r>
      <w:r w:rsidR="0057379C" w:rsidRPr="00C656FA">
        <w:rPr>
          <w:rFonts w:ascii="Times New Roman" w:hAnsi="Times New Roman" w:cs="Times New Roman"/>
          <w:sz w:val="24"/>
          <w:szCs w:val="24"/>
        </w:rPr>
        <w:t>07</w:t>
      </w:r>
      <w:r w:rsidRPr="00C656FA">
        <w:rPr>
          <w:rFonts w:ascii="Times New Roman" w:hAnsi="Times New Roman" w:cs="Times New Roman"/>
          <w:sz w:val="24"/>
          <w:szCs w:val="24"/>
        </w:rPr>
        <w:t>.20</w:t>
      </w:r>
      <w:r w:rsidR="0057379C" w:rsidRPr="00C656FA">
        <w:rPr>
          <w:rFonts w:ascii="Times New Roman" w:hAnsi="Times New Roman" w:cs="Times New Roman"/>
          <w:sz w:val="24"/>
          <w:szCs w:val="24"/>
        </w:rPr>
        <w:t>2</w:t>
      </w:r>
      <w:r w:rsidR="005152C3" w:rsidRPr="00C656FA">
        <w:rPr>
          <w:rFonts w:ascii="Times New Roman" w:hAnsi="Times New Roman" w:cs="Times New Roman"/>
          <w:sz w:val="24"/>
          <w:szCs w:val="24"/>
        </w:rPr>
        <w:t>0</w:t>
      </w:r>
      <w:r w:rsidRPr="00C656FA">
        <w:rPr>
          <w:rFonts w:ascii="Times New Roman" w:hAnsi="Times New Roman" w:cs="Times New Roman"/>
          <w:sz w:val="24"/>
          <w:szCs w:val="24"/>
        </w:rPr>
        <w:t xml:space="preserve"> № 2</w:t>
      </w:r>
      <w:r w:rsidR="0057379C" w:rsidRPr="00C656FA">
        <w:rPr>
          <w:rFonts w:ascii="Times New Roman" w:hAnsi="Times New Roman" w:cs="Times New Roman"/>
          <w:sz w:val="24"/>
          <w:szCs w:val="24"/>
        </w:rPr>
        <w:t>48</w:t>
      </w:r>
      <w:r w:rsidRPr="00C656FA">
        <w:rPr>
          <w:rFonts w:ascii="Times New Roman" w:hAnsi="Times New Roman" w:cs="Times New Roman"/>
          <w:sz w:val="24"/>
          <w:szCs w:val="24"/>
        </w:rPr>
        <w:t>-ФЗ «</w:t>
      </w:r>
      <w:r w:rsidR="0057379C" w:rsidRPr="00C656FA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C656FA">
        <w:rPr>
          <w:rFonts w:ascii="Times New Roman" w:hAnsi="Times New Roman" w:cs="Times New Roman"/>
          <w:sz w:val="24"/>
          <w:szCs w:val="24"/>
        </w:rPr>
        <w:t>»</w:t>
      </w:r>
      <w:r w:rsidR="00431A76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(далее</w:t>
      </w:r>
      <w:r w:rsidR="004F7AFF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C656FA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C656FA">
        <w:rPr>
          <w:rFonts w:ascii="Times New Roman" w:hAnsi="Times New Roman" w:cs="Times New Roman"/>
          <w:sz w:val="24"/>
          <w:szCs w:val="24"/>
        </w:rPr>
        <w:t>)</w:t>
      </w:r>
      <w:r w:rsidRPr="00C656FA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6E0087" w:rsidRPr="00C656FA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C656FA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C656FA">
        <w:rPr>
          <w:rFonts w:ascii="Times New Roman" w:hAnsi="Times New Roman" w:cs="Times New Roman"/>
          <w:sz w:val="24"/>
          <w:szCs w:val="24"/>
        </w:rPr>
        <w:t>ом</w:t>
      </w:r>
      <w:r w:rsidR="006E0087" w:rsidRPr="00C656FA">
        <w:rPr>
          <w:rFonts w:ascii="Times New Roman" w:hAnsi="Times New Roman" w:cs="Times New Roman"/>
          <w:sz w:val="24"/>
          <w:szCs w:val="24"/>
        </w:rPr>
        <w:t xml:space="preserve"> от 31.07.2020 №247-ФЗ"Об обязательных требованиях в Российской Федерации";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   - </w:t>
      </w:r>
      <w:r w:rsidR="0057379C" w:rsidRPr="00C656FA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C656FA">
        <w:rPr>
          <w:rFonts w:ascii="Times New Roman" w:hAnsi="Times New Roman" w:cs="Times New Roman"/>
          <w:sz w:val="24"/>
          <w:szCs w:val="24"/>
        </w:rPr>
        <w:t>м</w:t>
      </w:r>
      <w:r w:rsidR="0057379C" w:rsidRPr="00C656FA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C656FA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C656FA">
        <w:rPr>
          <w:rFonts w:ascii="Times New Roman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 w:rsidRPr="00C656FA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sub_1004"/>
      <w:bookmarkEnd w:id="3"/>
      <w:r w:rsidRPr="00C656FA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57379C" w:rsidRPr="00C656FA">
        <w:rPr>
          <w:rFonts w:ascii="Times New Roman" w:hAnsi="Times New Roman" w:cs="Times New Roman"/>
          <w:sz w:val="24"/>
          <w:szCs w:val="24"/>
        </w:rPr>
        <w:t>2</w:t>
      </w:r>
      <w:r w:rsidRPr="00C656FA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4"/>
      <w:r w:rsidR="0057379C" w:rsidRPr="00C656FA">
        <w:rPr>
          <w:rFonts w:ascii="Times New Roman" w:hAnsi="Times New Roman" w:cs="Times New Roman"/>
          <w:sz w:val="24"/>
          <w:szCs w:val="24"/>
        </w:rPr>
        <w:t>.</w:t>
      </w:r>
    </w:p>
    <w:p w:rsidR="000C0CF6" w:rsidRPr="00C656FA" w:rsidRDefault="000C0CF6" w:rsidP="00841D8B">
      <w:pPr>
        <w:pStyle w:val="1"/>
        <w:ind w:firstLine="567"/>
        <w:jc w:val="center"/>
        <w:rPr>
          <w:rFonts w:eastAsiaTheme="minorHAnsi"/>
          <w:sz w:val="24"/>
          <w:szCs w:val="24"/>
          <w:lang w:eastAsia="en-US"/>
        </w:rPr>
      </w:pPr>
    </w:p>
    <w:p w:rsidR="000C0CF6" w:rsidRPr="00C656FA" w:rsidRDefault="00F33288" w:rsidP="000C0CF6">
      <w:pPr>
        <w:pStyle w:val="1"/>
        <w:ind w:firstLine="567"/>
        <w:jc w:val="center"/>
        <w:rPr>
          <w:b/>
          <w:sz w:val="24"/>
          <w:szCs w:val="24"/>
        </w:rPr>
      </w:pPr>
      <w:r w:rsidRPr="00C656FA">
        <w:rPr>
          <w:b/>
          <w:sz w:val="24"/>
          <w:szCs w:val="24"/>
        </w:rPr>
        <w:t xml:space="preserve">II. </w:t>
      </w:r>
      <w:r w:rsidR="000C0CF6" w:rsidRPr="00C656FA">
        <w:rPr>
          <w:b/>
          <w:sz w:val="24"/>
          <w:szCs w:val="24"/>
        </w:rPr>
        <w:t>Аналитическая часть Программы</w:t>
      </w:r>
    </w:p>
    <w:p w:rsidR="000C0CF6" w:rsidRPr="00C656FA" w:rsidRDefault="000C0CF6" w:rsidP="000C0CF6">
      <w:pPr>
        <w:rPr>
          <w:sz w:val="24"/>
          <w:szCs w:val="24"/>
          <w:lang w:eastAsia="ru-RU"/>
        </w:rPr>
      </w:pP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4.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7" w:history="1">
        <w:r w:rsidRPr="00C656F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Pr="00C656FA">
        <w:rPr>
          <w:rFonts w:ascii="Times New Roman" w:hAnsi="Times New Roman" w:cs="Times New Roman"/>
          <w:sz w:val="24"/>
          <w:szCs w:val="24"/>
        </w:rPr>
        <w:lastRenderedPageBreak/>
        <w:t>многоквартирном доме ненадлежащего качества и (или) с перерывами, превышающими установленную продолжительность";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C656FA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Думы города от 18.09.2020 № 667 "О Правилах благоустройства территории города Нижневартовска".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6. Объектами муниципального жилищного контроля являются: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954389" w:rsidRPr="00C656FA" w:rsidRDefault="00954389" w:rsidP="00A745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7. </w:t>
      </w:r>
      <w:r w:rsidR="005C6913" w:rsidRPr="00C656FA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1E0CB4" w:rsidRPr="00C656FA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7C334D" w:rsidRPr="00C656FA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жилищного контроля </w:t>
      </w:r>
      <w:r w:rsidR="005C6913" w:rsidRPr="00C656FA">
        <w:rPr>
          <w:rFonts w:ascii="Times New Roman" w:hAnsi="Times New Roman" w:cs="Times New Roman"/>
          <w:sz w:val="24"/>
          <w:szCs w:val="24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</w:t>
      </w:r>
      <w:r w:rsidR="008B312F" w:rsidRPr="00C656FA">
        <w:rPr>
          <w:rFonts w:ascii="Times New Roman" w:hAnsi="Times New Roman" w:cs="Times New Roman"/>
          <w:sz w:val="24"/>
          <w:szCs w:val="24"/>
        </w:rPr>
        <w:t>тельские кооперативы.</w:t>
      </w:r>
      <w:r w:rsidR="005C6913" w:rsidRPr="00C65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175" w:rsidRPr="00C656FA" w:rsidRDefault="00C560DC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8.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431A76" w:rsidRPr="00C656FA">
        <w:rPr>
          <w:rFonts w:ascii="Times New Roman" w:hAnsi="Times New Roman" w:cs="Times New Roman"/>
          <w:sz w:val="24"/>
          <w:szCs w:val="24"/>
        </w:rPr>
        <w:t>н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а официальном сайте </w:t>
      </w:r>
      <w:proofErr w:type="spellStart"/>
      <w:r w:rsidR="00ED3EC3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ED3EC3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 в разделе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"Муниципальный </w:t>
      </w:r>
      <w:r w:rsidR="00ED3EC3" w:rsidRPr="00C656FA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="00153175" w:rsidRPr="00C656FA">
        <w:rPr>
          <w:rFonts w:ascii="Times New Roman" w:hAnsi="Times New Roman" w:cs="Times New Roman"/>
          <w:sz w:val="24"/>
          <w:szCs w:val="24"/>
        </w:rPr>
        <w:t>контроль"</w:t>
      </w:r>
      <w:r w:rsidR="00AA1847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="00B8770F" w:rsidRPr="00C656FA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153175" w:rsidRPr="00C656FA">
        <w:rPr>
          <w:rFonts w:ascii="Times New Roman" w:hAnsi="Times New Roman" w:cs="Times New Roman"/>
          <w:sz w:val="24"/>
          <w:szCs w:val="24"/>
        </w:rPr>
        <w:t>контроля, а также тексты соответствующих нормативных правовых актов</w:t>
      </w:r>
      <w:r w:rsidR="00A95713" w:rsidRPr="00C656FA">
        <w:rPr>
          <w:rFonts w:ascii="Times New Roman" w:hAnsi="Times New Roman" w:cs="Times New Roman"/>
          <w:sz w:val="24"/>
          <w:szCs w:val="24"/>
        </w:rPr>
        <w:t xml:space="preserve">, также размещены: </w:t>
      </w:r>
    </w:p>
    <w:p w:rsidR="00666EDD" w:rsidRPr="00C656FA" w:rsidRDefault="00666EDD" w:rsidP="00666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 </w:t>
      </w:r>
      <w:proofErr w:type="spellStart"/>
      <w:r w:rsidR="00014446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014446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656FA">
        <w:rPr>
          <w:rFonts w:ascii="Times New Roman" w:hAnsi="Times New Roman" w:cs="Times New Roman"/>
          <w:sz w:val="24"/>
          <w:szCs w:val="24"/>
        </w:rPr>
        <w:t>; руководство по соблюдению обязательных требований с разъяснением критериев правомерного поведения.</w:t>
      </w:r>
    </w:p>
    <w:p w:rsidR="00153175" w:rsidRPr="00C656FA" w:rsidRDefault="00C560DC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9.</w:t>
      </w:r>
      <w:r w:rsidR="00722AB3" w:rsidRPr="00C656FA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 предпринимателей по вопросам муниципального жилищного контроля</w:t>
      </w:r>
      <w:r w:rsidR="00F7093A" w:rsidRPr="00C656FA">
        <w:rPr>
          <w:rFonts w:ascii="Times New Roman" w:hAnsi="Times New Roman" w:cs="Times New Roman"/>
          <w:sz w:val="24"/>
          <w:szCs w:val="24"/>
        </w:rPr>
        <w:t xml:space="preserve"> осуществляется в том числе  посредством опубликования руководств по соблюдению требований, памяток, обобщение практики, полезной информации</w:t>
      </w:r>
      <w:r w:rsidR="00AD5903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500B7C" w:rsidRPr="00C656FA">
        <w:rPr>
          <w:rFonts w:ascii="Times New Roman" w:hAnsi="Times New Roman" w:cs="Times New Roman"/>
          <w:sz w:val="24"/>
          <w:szCs w:val="24"/>
        </w:rPr>
        <w:t>связанным с исполнением обязательных требований и осуществлением муниципального  жилищного контроля</w:t>
      </w:r>
      <w:r w:rsidR="00831501" w:rsidRPr="00C656FA">
        <w:rPr>
          <w:rFonts w:ascii="Times New Roman" w:hAnsi="Times New Roman" w:cs="Times New Roman"/>
          <w:sz w:val="24"/>
          <w:szCs w:val="24"/>
        </w:rPr>
        <w:t>.</w:t>
      </w:r>
    </w:p>
    <w:p w:rsidR="006F3705" w:rsidRPr="00C656FA" w:rsidRDefault="00C560DC" w:rsidP="006F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AF1D3A" w:rsidRPr="00C656FA">
        <w:rPr>
          <w:rFonts w:ascii="Times New Roman" w:hAnsi="Times New Roman" w:cs="Times New Roman"/>
          <w:sz w:val="24"/>
          <w:szCs w:val="24"/>
        </w:rPr>
        <w:t xml:space="preserve"> На регулярной основе даются консультации в ходе личных приемов, а также посредством телефонной с</w:t>
      </w:r>
      <w:r w:rsidR="00E64161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AF1D3A" w:rsidRPr="00C656FA">
        <w:rPr>
          <w:rFonts w:ascii="Times New Roman" w:hAnsi="Times New Roman" w:cs="Times New Roman"/>
          <w:sz w:val="24"/>
          <w:szCs w:val="24"/>
        </w:rPr>
        <w:t>вязи</w:t>
      </w:r>
      <w:r w:rsidR="00E64161" w:rsidRPr="00C656FA">
        <w:rPr>
          <w:rFonts w:ascii="Times New Roman" w:hAnsi="Times New Roman" w:cs="Times New Roman"/>
          <w:sz w:val="24"/>
          <w:szCs w:val="24"/>
        </w:rPr>
        <w:t>. В связи с эпидемиологической ситуацией и ограничительными мероприятиями</w:t>
      </w:r>
      <w:r w:rsidR="00297D97" w:rsidRPr="00C656FA">
        <w:rPr>
          <w:rFonts w:ascii="Times New Roman" w:hAnsi="Times New Roman" w:cs="Times New Roman"/>
          <w:sz w:val="24"/>
          <w:szCs w:val="24"/>
        </w:rPr>
        <w:t xml:space="preserve"> были внесены коррективы в части проведения п</w:t>
      </w:r>
      <w:r w:rsidR="008C5C4D" w:rsidRPr="00C656FA">
        <w:rPr>
          <w:rFonts w:ascii="Times New Roman" w:hAnsi="Times New Roman" w:cs="Times New Roman"/>
          <w:sz w:val="24"/>
          <w:szCs w:val="24"/>
        </w:rPr>
        <w:t>убличных мероприятий (семинаров, круглых столов,</w:t>
      </w:r>
      <w:r w:rsidR="00297D97" w:rsidRPr="00C656FA">
        <w:rPr>
          <w:rFonts w:ascii="Times New Roman" w:hAnsi="Times New Roman" w:cs="Times New Roman"/>
          <w:sz w:val="24"/>
          <w:szCs w:val="24"/>
        </w:rPr>
        <w:t xml:space="preserve"> совещаний).</w:t>
      </w:r>
      <w:r w:rsidR="002B41A3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BF63D9" w:rsidRPr="00C656FA">
        <w:rPr>
          <w:rFonts w:ascii="Times New Roman" w:hAnsi="Times New Roman" w:cs="Times New Roman"/>
          <w:sz w:val="24"/>
          <w:szCs w:val="24"/>
        </w:rPr>
        <w:t xml:space="preserve">Данные мероприятия преимущественно проводились с использованием электронной, телефонной связи и различных </w:t>
      </w:r>
      <w:proofErr w:type="spellStart"/>
      <w:r w:rsidR="00BF63D9" w:rsidRPr="00C656FA">
        <w:rPr>
          <w:rFonts w:ascii="Times New Roman" w:hAnsi="Times New Roman" w:cs="Times New Roman"/>
          <w:sz w:val="24"/>
          <w:szCs w:val="24"/>
        </w:rPr>
        <w:t>мес</w:t>
      </w:r>
      <w:r w:rsidR="00B3302A" w:rsidRPr="00C656FA">
        <w:rPr>
          <w:rFonts w:ascii="Times New Roman" w:hAnsi="Times New Roman" w:cs="Times New Roman"/>
          <w:sz w:val="24"/>
          <w:szCs w:val="24"/>
        </w:rPr>
        <w:t>с</w:t>
      </w:r>
      <w:r w:rsidR="00BF63D9" w:rsidRPr="00C656FA">
        <w:rPr>
          <w:rFonts w:ascii="Times New Roman" w:hAnsi="Times New Roman" w:cs="Times New Roman"/>
          <w:sz w:val="24"/>
          <w:szCs w:val="24"/>
        </w:rPr>
        <w:t>енджеров</w:t>
      </w:r>
      <w:proofErr w:type="spellEnd"/>
      <w:r w:rsidR="00BF63D9" w:rsidRPr="00C656FA">
        <w:rPr>
          <w:rFonts w:ascii="Times New Roman" w:hAnsi="Times New Roman" w:cs="Times New Roman"/>
          <w:sz w:val="24"/>
          <w:szCs w:val="24"/>
        </w:rPr>
        <w:t xml:space="preserve"> (совместные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2B41A3" w:rsidRPr="00C656FA">
        <w:rPr>
          <w:rFonts w:ascii="Times New Roman" w:hAnsi="Times New Roman" w:cs="Times New Roman"/>
          <w:sz w:val="24"/>
          <w:szCs w:val="24"/>
        </w:rPr>
        <w:t>чаты с представителями юридических лиц).</w:t>
      </w:r>
    </w:p>
    <w:p w:rsidR="002979DC" w:rsidRPr="00C656FA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C560DC" w:rsidRPr="00C656FA">
        <w:rPr>
          <w:rFonts w:ascii="Times New Roman" w:hAnsi="Times New Roman" w:cs="Times New Roman"/>
          <w:sz w:val="24"/>
          <w:szCs w:val="24"/>
        </w:rPr>
        <w:t>11.</w:t>
      </w:r>
      <w:r w:rsidR="006F3705" w:rsidRPr="00C656FA">
        <w:rPr>
          <w:rFonts w:ascii="Times New Roman" w:hAnsi="Times New Roman" w:cs="Times New Roman"/>
          <w:sz w:val="24"/>
          <w:szCs w:val="24"/>
        </w:rPr>
        <w:t xml:space="preserve"> Ежегодный план проведения  плановых проверок юридических лиц и индивидуальных предпринимателей  на основани</w:t>
      </w:r>
      <w:r w:rsidR="00B3302A" w:rsidRPr="00C656FA">
        <w:rPr>
          <w:rFonts w:ascii="Times New Roman" w:hAnsi="Times New Roman" w:cs="Times New Roman"/>
          <w:sz w:val="24"/>
          <w:szCs w:val="24"/>
        </w:rPr>
        <w:t>и</w:t>
      </w:r>
      <w:r w:rsidR="006F3705" w:rsidRPr="00C656FA">
        <w:rPr>
          <w:rFonts w:ascii="Times New Roman" w:hAnsi="Times New Roman" w:cs="Times New Roman"/>
          <w:sz w:val="24"/>
          <w:szCs w:val="24"/>
        </w:rPr>
        <w:t xml:space="preserve">  ст.9</w:t>
      </w:r>
      <w:r w:rsidR="002D614D" w:rsidRPr="00C656FA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</w:t>
      </w:r>
      <w:r w:rsidR="00A838A1" w:rsidRPr="00C656FA">
        <w:rPr>
          <w:rFonts w:ascii="Times New Roman" w:hAnsi="Times New Roman" w:cs="Times New Roman"/>
          <w:sz w:val="24"/>
          <w:szCs w:val="24"/>
        </w:rPr>
        <w:t>е прав юридических лиц и индивиду</w:t>
      </w:r>
      <w:r w:rsidR="002D614D" w:rsidRPr="00C656FA">
        <w:rPr>
          <w:rFonts w:ascii="Times New Roman" w:hAnsi="Times New Roman" w:cs="Times New Roman"/>
          <w:sz w:val="24"/>
          <w:szCs w:val="24"/>
        </w:rPr>
        <w:t xml:space="preserve">альных предпринимателей </w:t>
      </w:r>
      <w:r w:rsidR="00A838A1" w:rsidRPr="00C656FA">
        <w:rPr>
          <w:rFonts w:ascii="Times New Roman" w:hAnsi="Times New Roman" w:cs="Times New Roman"/>
          <w:sz w:val="24"/>
          <w:szCs w:val="24"/>
        </w:rPr>
        <w:t>при осуществлении государственного контроля (надзора) и муниципального контроля" от</w:t>
      </w:r>
      <w:r w:rsidR="002979DC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A838A1" w:rsidRPr="00C656FA">
        <w:rPr>
          <w:rFonts w:ascii="Times New Roman" w:hAnsi="Times New Roman" w:cs="Times New Roman"/>
          <w:sz w:val="24"/>
          <w:szCs w:val="24"/>
        </w:rPr>
        <w:t>26.12.2008 № 294</w:t>
      </w:r>
      <w:r w:rsidR="00396B9E" w:rsidRPr="00C656FA">
        <w:rPr>
          <w:rFonts w:ascii="Times New Roman" w:hAnsi="Times New Roman" w:cs="Times New Roman"/>
          <w:sz w:val="24"/>
          <w:szCs w:val="24"/>
        </w:rPr>
        <w:t>-ФЗ, в сфере муниципальног</w:t>
      </w:r>
      <w:r w:rsidR="002979DC" w:rsidRPr="00C656FA">
        <w:rPr>
          <w:rFonts w:ascii="Times New Roman" w:hAnsi="Times New Roman" w:cs="Times New Roman"/>
          <w:sz w:val="24"/>
          <w:szCs w:val="24"/>
        </w:rPr>
        <w:t>о</w:t>
      </w:r>
      <w:r w:rsidR="00396B9E" w:rsidRPr="00C656FA">
        <w:rPr>
          <w:rFonts w:ascii="Times New Roman" w:hAnsi="Times New Roman" w:cs="Times New Roman"/>
          <w:sz w:val="24"/>
          <w:szCs w:val="24"/>
        </w:rPr>
        <w:t xml:space="preserve">  жилищного контроля на территории </w:t>
      </w:r>
      <w:proofErr w:type="spellStart"/>
      <w:r w:rsidR="00396B9E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396B9E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  на 2021 год не утверждался.</w:t>
      </w:r>
    </w:p>
    <w:p w:rsidR="00153175" w:rsidRPr="00C656FA" w:rsidRDefault="001E0CB4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216393" w:rsidRPr="00C656FA">
        <w:rPr>
          <w:rFonts w:ascii="Times New Roman" w:hAnsi="Times New Roman" w:cs="Times New Roman"/>
          <w:sz w:val="24"/>
          <w:szCs w:val="24"/>
        </w:rPr>
        <w:t>2</w:t>
      </w:r>
      <w:r w:rsidRPr="00C656FA">
        <w:rPr>
          <w:rFonts w:ascii="Times New Roman" w:hAnsi="Times New Roman" w:cs="Times New Roman"/>
          <w:sz w:val="24"/>
          <w:szCs w:val="24"/>
        </w:rPr>
        <w:t>.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C656FA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C656FA">
        <w:rPr>
          <w:rFonts w:ascii="Times New Roman" w:hAnsi="Times New Roman" w:cs="Times New Roman"/>
          <w:sz w:val="24"/>
          <w:szCs w:val="24"/>
        </w:rPr>
        <w:t>, являются</w:t>
      </w:r>
      <w:r w:rsidRPr="00C656FA">
        <w:rPr>
          <w:rFonts w:ascii="Times New Roman" w:hAnsi="Times New Roman" w:cs="Times New Roman"/>
          <w:sz w:val="24"/>
          <w:szCs w:val="24"/>
        </w:rPr>
        <w:t>: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Pr="00C656FA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Pr="00C656FA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Pr="00C656FA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C656FA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C656FA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5" w:name="sub_1200"/>
      <w:r w:rsidRPr="00C656FA">
        <w:rPr>
          <w:b/>
          <w:sz w:val="24"/>
          <w:szCs w:val="24"/>
        </w:rPr>
        <w:t>II</w:t>
      </w:r>
      <w:r w:rsidR="001E0CB4" w:rsidRPr="00C656FA">
        <w:rPr>
          <w:b/>
          <w:sz w:val="24"/>
          <w:szCs w:val="24"/>
          <w:lang w:val="en-US"/>
        </w:rPr>
        <w:t>I</w:t>
      </w:r>
      <w:r w:rsidRPr="00C656FA">
        <w:rPr>
          <w:b/>
          <w:sz w:val="24"/>
          <w:szCs w:val="24"/>
        </w:rPr>
        <w:t xml:space="preserve">. Цели </w:t>
      </w:r>
      <w:r w:rsidR="00F33288" w:rsidRPr="00C656FA">
        <w:rPr>
          <w:b/>
          <w:sz w:val="24"/>
          <w:szCs w:val="24"/>
        </w:rPr>
        <w:t>и задачи</w:t>
      </w:r>
      <w:r w:rsidR="00A2526D" w:rsidRPr="00C656FA">
        <w:rPr>
          <w:b/>
          <w:sz w:val="24"/>
          <w:szCs w:val="24"/>
        </w:rPr>
        <w:t xml:space="preserve"> реализации</w:t>
      </w:r>
      <w:r w:rsidR="001E0CB4" w:rsidRPr="00C656FA">
        <w:rPr>
          <w:b/>
          <w:sz w:val="24"/>
          <w:szCs w:val="24"/>
        </w:rPr>
        <w:t>П</w:t>
      </w:r>
      <w:r w:rsidRPr="00C656FA">
        <w:rPr>
          <w:b/>
          <w:sz w:val="24"/>
          <w:szCs w:val="24"/>
        </w:rPr>
        <w:t>рограммы</w:t>
      </w:r>
    </w:p>
    <w:p w:rsidR="00587A58" w:rsidRPr="00C656FA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C656FA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64044C" w:rsidRPr="00C656FA">
        <w:rPr>
          <w:rFonts w:ascii="Times New Roman" w:hAnsi="Times New Roman" w:cs="Times New Roman"/>
          <w:sz w:val="24"/>
          <w:szCs w:val="24"/>
        </w:rPr>
        <w:t>2</w:t>
      </w:r>
      <w:r w:rsidRPr="00C656FA">
        <w:rPr>
          <w:rFonts w:ascii="Times New Roman" w:hAnsi="Times New Roman" w:cs="Times New Roman"/>
          <w:sz w:val="24"/>
          <w:szCs w:val="24"/>
        </w:rPr>
        <w:t xml:space="preserve">. </w:t>
      </w:r>
      <w:r w:rsidR="0053089B" w:rsidRPr="00C656FA">
        <w:rPr>
          <w:rFonts w:ascii="Times New Roman" w:hAnsi="Times New Roman" w:cs="Times New Roman"/>
          <w:sz w:val="24"/>
          <w:szCs w:val="24"/>
        </w:rPr>
        <w:t>Целями</w:t>
      </w:r>
      <w:r w:rsidRPr="00C656FA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C656FA">
        <w:rPr>
          <w:rFonts w:ascii="Times New Roman" w:hAnsi="Times New Roman" w:cs="Times New Roman"/>
          <w:sz w:val="24"/>
          <w:szCs w:val="24"/>
        </w:rPr>
        <w:t>являются:</w:t>
      </w:r>
    </w:p>
    <w:bookmarkEnd w:id="6"/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C656FA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64044C" w:rsidRPr="00C656FA">
        <w:rPr>
          <w:rFonts w:ascii="Times New Roman" w:hAnsi="Times New Roman" w:cs="Times New Roman"/>
          <w:sz w:val="24"/>
          <w:szCs w:val="24"/>
        </w:rPr>
        <w:t>3</w:t>
      </w:r>
      <w:r w:rsidRPr="00C656FA">
        <w:rPr>
          <w:rFonts w:ascii="Times New Roman" w:hAnsi="Times New Roman" w:cs="Times New Roman"/>
          <w:sz w:val="24"/>
          <w:szCs w:val="24"/>
        </w:rPr>
        <w:t xml:space="preserve">. </w:t>
      </w:r>
      <w:r w:rsidR="00587A58" w:rsidRPr="00C656FA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C656FA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C656FA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C656FA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в</w:t>
      </w:r>
      <w:r w:rsidR="00587A58" w:rsidRPr="00C656FA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C656FA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C656FA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C656FA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C656FA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sub_1150"/>
      <w:r w:rsidRPr="00C656FA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C656FA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C656F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C656FA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C656FA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срок</w:t>
      </w:r>
      <w:r w:rsidR="001E0CB4" w:rsidRPr="00C656FA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C656FA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6358"/>
        <w:gridCol w:w="1985"/>
      </w:tblGrid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6358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состоянии)на официальном сайте органов местного самоуправления города Нижневартовска:</w:t>
            </w:r>
          </w:p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1985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</w:t>
            </w: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(по мере необходимости)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358" w:type="dxa"/>
          </w:tcPr>
          <w:p w:rsidR="009C68C6" w:rsidRPr="00C656FA" w:rsidRDefault="00F52E22" w:rsidP="00E9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C68C6" w:rsidRPr="00C656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9C68C6" w:rsidRPr="00C6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6358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5" w:history="1">
              <w:r w:rsidRPr="00C656FA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4F7AF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6358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6E00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6358" w:type="dxa"/>
          </w:tcPr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4F7AF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6358" w:type="dxa"/>
          </w:tcPr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01.01.2022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контроле.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6358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мероприятияв порядке, установленном положением о виде контроля.</w:t>
            </w:r>
            <w:bookmarkStart w:id="8" w:name="_GoBack"/>
            <w:bookmarkEnd w:id="8"/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6358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C656F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</w:t>
            </w: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ежеквартально</w:t>
            </w:r>
          </w:p>
        </w:tc>
      </w:tr>
    </w:tbl>
    <w:p w:rsidR="00A26A73" w:rsidRPr="00C656FA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C656FA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C656FA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C656FA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C656FA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4D5EAC">
            <w:pPr>
              <w:pStyle w:val="ConsPlusNormal"/>
              <w:jc w:val="center"/>
            </w:pPr>
            <w:r w:rsidRPr="00C656FA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Исполнение</w:t>
            </w:r>
          </w:p>
          <w:p w:rsidR="004D5EAC" w:rsidRPr="00C656FA" w:rsidRDefault="004D5EAC" w:rsidP="004D5EAC">
            <w:pPr>
              <w:pStyle w:val="ConsPlusNormal"/>
              <w:jc w:val="center"/>
            </w:pPr>
            <w:r w:rsidRPr="00C656FA">
              <w:t>показателя</w:t>
            </w:r>
          </w:p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2022 год,</w:t>
            </w:r>
          </w:p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%</w:t>
            </w:r>
          </w:p>
        </w:tc>
      </w:tr>
      <w:tr w:rsidR="004D5EAC" w:rsidRPr="00C656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4D5EAC">
            <w:pPr>
              <w:pStyle w:val="ConsPlusNormal"/>
              <w:jc w:val="both"/>
            </w:pPr>
            <w:r w:rsidRPr="00C656FA">
              <w:t>Полнота информации, размещенной на официальном сайте органов местного самоуправления города Нижневартовска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B04EB0">
            <w:pPr>
              <w:pStyle w:val="ConsPlusNormal"/>
            </w:pPr>
            <w:r w:rsidRPr="00C656FA">
              <w:t>100%</w:t>
            </w:r>
          </w:p>
        </w:tc>
      </w:tr>
      <w:tr w:rsidR="00350463" w:rsidRPr="00C656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C656FA" w:rsidRDefault="00350463" w:rsidP="004D5EAC">
            <w:pPr>
              <w:pStyle w:val="ConsPlusNormal"/>
              <w:jc w:val="both"/>
            </w:pPr>
            <w:r w:rsidRPr="00C656FA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C656FA" w:rsidRDefault="00350463" w:rsidP="004D5EAC">
            <w:pPr>
              <w:pStyle w:val="ConsPlusNormal"/>
            </w:pPr>
            <w:r w:rsidRPr="00C656FA">
              <w:t>100%</w:t>
            </w:r>
          </w:p>
        </w:tc>
      </w:tr>
      <w:bookmarkEnd w:id="7"/>
    </w:tbl>
    <w:p w:rsidR="00353843" w:rsidRPr="00C656FA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C656FA" w:rsidSect="00350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8D6577"/>
    <w:rsid w:val="000101CD"/>
    <w:rsid w:val="00014446"/>
    <w:rsid w:val="000745E7"/>
    <w:rsid w:val="000A1F0E"/>
    <w:rsid w:val="000C0CF6"/>
    <w:rsid w:val="000C5060"/>
    <w:rsid w:val="000D0875"/>
    <w:rsid w:val="000F1D70"/>
    <w:rsid w:val="000F6D98"/>
    <w:rsid w:val="0011578E"/>
    <w:rsid w:val="00117DDE"/>
    <w:rsid w:val="00135F0C"/>
    <w:rsid w:val="00153175"/>
    <w:rsid w:val="001702BF"/>
    <w:rsid w:val="001D3C9F"/>
    <w:rsid w:val="001E0CB4"/>
    <w:rsid w:val="00216393"/>
    <w:rsid w:val="002327B4"/>
    <w:rsid w:val="002913BD"/>
    <w:rsid w:val="0029720D"/>
    <w:rsid w:val="002979DC"/>
    <w:rsid w:val="00297D97"/>
    <w:rsid w:val="002B41A3"/>
    <w:rsid w:val="002D17C5"/>
    <w:rsid w:val="002D614D"/>
    <w:rsid w:val="0032145F"/>
    <w:rsid w:val="00334834"/>
    <w:rsid w:val="00340425"/>
    <w:rsid w:val="00340992"/>
    <w:rsid w:val="00350463"/>
    <w:rsid w:val="00353843"/>
    <w:rsid w:val="00375FA3"/>
    <w:rsid w:val="0039210F"/>
    <w:rsid w:val="00392647"/>
    <w:rsid w:val="00396B9E"/>
    <w:rsid w:val="003A2253"/>
    <w:rsid w:val="00412238"/>
    <w:rsid w:val="00431A76"/>
    <w:rsid w:val="00431B21"/>
    <w:rsid w:val="004A3C64"/>
    <w:rsid w:val="004D5EAC"/>
    <w:rsid w:val="004F7AFF"/>
    <w:rsid w:val="00500B7C"/>
    <w:rsid w:val="005152C3"/>
    <w:rsid w:val="0053089B"/>
    <w:rsid w:val="0053628F"/>
    <w:rsid w:val="00545E6F"/>
    <w:rsid w:val="0057379C"/>
    <w:rsid w:val="00587A58"/>
    <w:rsid w:val="00591BBE"/>
    <w:rsid w:val="005C6913"/>
    <w:rsid w:val="005D3656"/>
    <w:rsid w:val="005E4D00"/>
    <w:rsid w:val="0064044C"/>
    <w:rsid w:val="00666EDD"/>
    <w:rsid w:val="006B3131"/>
    <w:rsid w:val="006E0087"/>
    <w:rsid w:val="006F1DED"/>
    <w:rsid w:val="006F3705"/>
    <w:rsid w:val="00722AB3"/>
    <w:rsid w:val="007B7B0D"/>
    <w:rsid w:val="007C334D"/>
    <w:rsid w:val="007E1D29"/>
    <w:rsid w:val="00831501"/>
    <w:rsid w:val="00841D8B"/>
    <w:rsid w:val="00845FCD"/>
    <w:rsid w:val="0085493C"/>
    <w:rsid w:val="008B312F"/>
    <w:rsid w:val="008C5C4D"/>
    <w:rsid w:val="008D6577"/>
    <w:rsid w:val="00900983"/>
    <w:rsid w:val="009229BA"/>
    <w:rsid w:val="0093455C"/>
    <w:rsid w:val="00954389"/>
    <w:rsid w:val="00980CCA"/>
    <w:rsid w:val="009A4D51"/>
    <w:rsid w:val="009A717E"/>
    <w:rsid w:val="009B5522"/>
    <w:rsid w:val="009B6C51"/>
    <w:rsid w:val="009C68C6"/>
    <w:rsid w:val="00A01C48"/>
    <w:rsid w:val="00A03A6F"/>
    <w:rsid w:val="00A14A0A"/>
    <w:rsid w:val="00A2526D"/>
    <w:rsid w:val="00A26A73"/>
    <w:rsid w:val="00A44635"/>
    <w:rsid w:val="00A668C2"/>
    <w:rsid w:val="00A745BC"/>
    <w:rsid w:val="00A838A1"/>
    <w:rsid w:val="00A95713"/>
    <w:rsid w:val="00AA1847"/>
    <w:rsid w:val="00AA1F1A"/>
    <w:rsid w:val="00AB1441"/>
    <w:rsid w:val="00AD480A"/>
    <w:rsid w:val="00AD5903"/>
    <w:rsid w:val="00AF1D3A"/>
    <w:rsid w:val="00B32854"/>
    <w:rsid w:val="00B3302A"/>
    <w:rsid w:val="00B644B8"/>
    <w:rsid w:val="00B745EC"/>
    <w:rsid w:val="00B8770F"/>
    <w:rsid w:val="00BB1A2C"/>
    <w:rsid w:val="00BF1BF8"/>
    <w:rsid w:val="00BF63D9"/>
    <w:rsid w:val="00C21CF7"/>
    <w:rsid w:val="00C560DC"/>
    <w:rsid w:val="00C656FA"/>
    <w:rsid w:val="00C76AE4"/>
    <w:rsid w:val="00C939A3"/>
    <w:rsid w:val="00CE3E60"/>
    <w:rsid w:val="00CE6DC9"/>
    <w:rsid w:val="00D469CA"/>
    <w:rsid w:val="00D47E09"/>
    <w:rsid w:val="00D64F3D"/>
    <w:rsid w:val="00D76959"/>
    <w:rsid w:val="00DC1EDF"/>
    <w:rsid w:val="00DE6719"/>
    <w:rsid w:val="00E16C90"/>
    <w:rsid w:val="00E21FEC"/>
    <w:rsid w:val="00E64161"/>
    <w:rsid w:val="00E9439B"/>
    <w:rsid w:val="00EB1A0A"/>
    <w:rsid w:val="00ED3EC3"/>
    <w:rsid w:val="00F33288"/>
    <w:rsid w:val="00F36418"/>
    <w:rsid w:val="00F46856"/>
    <w:rsid w:val="00F52E22"/>
    <w:rsid w:val="00F70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BF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E6D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E6DC9"/>
  </w:style>
  <w:style w:type="paragraph" w:styleId="ad">
    <w:name w:val="No Spacing"/>
    <w:uiPriority w:val="1"/>
    <w:qFormat/>
    <w:rsid w:val="00CE6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29&amp;date=14.09.2021" TargetMode="External"/><Relationship Id="rId13" Type="http://schemas.openxmlformats.org/officeDocument/2006/relationships/hyperlink" Target="https://login.consultant.ru/link/?req=doc&amp;base=RLAW926&amp;n=233128&amp;date=14.09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73476&amp;date=14.09.2021" TargetMode="External"/><Relationship Id="rId12" Type="http://schemas.openxmlformats.org/officeDocument/2006/relationships/hyperlink" Target="https://login.consultant.ru/link/?req=doc&amp;base=LAW&amp;n=44772&amp;date=14.09.2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11" Type="http://schemas.openxmlformats.org/officeDocument/2006/relationships/hyperlink" Target="https://login.consultant.ru/link/?req=doc&amp;base=LAW&amp;n=305825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6984&amp;dst=100101&amp;field=134&amp;date=20.09.2021" TargetMode="External"/><Relationship Id="rId10" Type="http://schemas.openxmlformats.org/officeDocument/2006/relationships/hyperlink" Target="https://login.consultant.ru/link/?req=doc&amp;base=LAW&amp;n=356131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2661&amp;date=14.09.2021" TargetMode="External"/><Relationship Id="rId14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2CD2-401B-4342-92A8-0B06DC8A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Светлана</cp:lastModifiedBy>
  <cp:revision>14</cp:revision>
  <cp:lastPrinted>2021-12-30T07:50:00Z</cp:lastPrinted>
  <dcterms:created xsi:type="dcterms:W3CDTF">2021-09-20T07:56:00Z</dcterms:created>
  <dcterms:modified xsi:type="dcterms:W3CDTF">2021-12-30T07:55:00Z</dcterms:modified>
</cp:coreProperties>
</file>